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F" w:rsidRDefault="0084197F" w:rsidP="00743C1A">
      <w:pPr>
        <w:jc w:val="center"/>
        <w:rPr>
          <w:rFonts w:cs="B Titr"/>
          <w:sz w:val="32"/>
          <w:szCs w:val="32"/>
          <w:rtl/>
        </w:rPr>
      </w:pPr>
    </w:p>
    <w:p w:rsidR="0084197F" w:rsidRDefault="0084197F" w:rsidP="00743C1A">
      <w:pPr>
        <w:jc w:val="center"/>
        <w:rPr>
          <w:rFonts w:cs="B Titr"/>
          <w:sz w:val="40"/>
          <w:szCs w:val="40"/>
          <w:rtl/>
        </w:rPr>
      </w:pPr>
    </w:p>
    <w:p w:rsidR="0084197F" w:rsidRDefault="0084197F" w:rsidP="00743C1A">
      <w:pPr>
        <w:jc w:val="center"/>
        <w:rPr>
          <w:rFonts w:cs="B Titr"/>
          <w:sz w:val="40"/>
          <w:szCs w:val="40"/>
          <w:rtl/>
        </w:rPr>
      </w:pPr>
    </w:p>
    <w:p w:rsidR="000A10CB" w:rsidRPr="0084197F" w:rsidRDefault="00743C1A" w:rsidP="00743C1A">
      <w:pPr>
        <w:jc w:val="center"/>
        <w:rPr>
          <w:rFonts w:cs="B Titr"/>
          <w:sz w:val="40"/>
          <w:szCs w:val="40"/>
          <w:rtl/>
        </w:rPr>
      </w:pPr>
      <w:r w:rsidRPr="0084197F">
        <w:rPr>
          <w:rFonts w:cs="B Titr" w:hint="cs"/>
          <w:sz w:val="40"/>
          <w:szCs w:val="40"/>
          <w:rtl/>
        </w:rPr>
        <w:t>شيوه نامه تعيين هيئت رئيسه شوراهاي اسلامي شهر</w:t>
      </w:r>
    </w:p>
    <w:p w:rsidR="00743C1A" w:rsidRPr="0084197F" w:rsidRDefault="00743C1A" w:rsidP="00743C1A">
      <w:pPr>
        <w:jc w:val="center"/>
        <w:rPr>
          <w:rFonts w:cs="B Titr"/>
          <w:sz w:val="32"/>
          <w:szCs w:val="32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743C1A" w:rsidRDefault="00743C1A" w:rsidP="00743C1A">
      <w:pPr>
        <w:jc w:val="center"/>
        <w:rPr>
          <w:rFonts w:cs="B Titr"/>
          <w:rtl/>
        </w:rPr>
      </w:pPr>
    </w:p>
    <w:p w:rsidR="0084197F" w:rsidRDefault="0084197F" w:rsidP="0084197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بسمه تعالي</w:t>
      </w:r>
    </w:p>
    <w:p w:rsidR="0084197F" w:rsidRPr="0084197F" w:rsidRDefault="0084197F" w:rsidP="0084197F">
      <w:pPr>
        <w:rPr>
          <w:rFonts w:cs="B Titr"/>
          <w:sz w:val="24"/>
          <w:szCs w:val="24"/>
          <w:rtl/>
        </w:rPr>
      </w:pPr>
      <w:r w:rsidRPr="0084197F">
        <w:rPr>
          <w:rFonts w:cs="B Titr" w:hint="cs"/>
          <w:sz w:val="24"/>
          <w:szCs w:val="24"/>
          <w:rtl/>
        </w:rPr>
        <w:t>شيوه نامه تعيين هيئت رئيسه شوراهاي اسلامي شهر</w:t>
      </w:r>
      <w:r>
        <w:rPr>
          <w:rFonts w:cs="B Titr" w:hint="cs"/>
          <w:sz w:val="24"/>
          <w:szCs w:val="24"/>
          <w:rtl/>
        </w:rPr>
        <w:t>:</w:t>
      </w:r>
    </w:p>
    <w:p w:rsidR="00743C1A" w:rsidRDefault="00743C1A" w:rsidP="00134943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rtl/>
        </w:rPr>
        <w:t>1-به استناد ماده</w:t>
      </w:r>
      <w:r w:rsidR="0084197F">
        <w:rPr>
          <w:rFonts w:cs="B Titr" w:hint="cs"/>
          <w:rtl/>
        </w:rPr>
        <w:t xml:space="preserve"> </w:t>
      </w:r>
      <w:r w:rsidR="00134943">
        <w:rPr>
          <w:rFonts w:cs="B Titr" w:hint="cs"/>
          <w:rtl/>
        </w:rPr>
        <w:t>16</w:t>
      </w:r>
      <w:r w:rsidR="0084197F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اصلاحي قانون تشكيلات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وظايف و انتخابات شوراهاي اسلامي كشور و انتخاب شهرداران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ماده(1) آيين نامه داخلي شوراي اسلامي شهر و قانون اصلاح موادي از قانون تشكيلات 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وظايف و انتخابات شوراهاي اسلامي كشور و انتخابات شهرداران( مصوب 20/4/96) نخستين جلسه شوراي اسلامي شهر در دوره پنجم به دعوت فرماندار يا سرپرست فرمانداري ( مطابق فرم شماره 48 دستورالعمل انتخابات شوراهاي اسلامي شهر) و با حضور دعوت كنند</w:t>
      </w:r>
      <w:r w:rsidR="00835B3B">
        <w:rPr>
          <w:rFonts w:cs="B Titr" w:hint="cs"/>
          <w:rtl/>
        </w:rPr>
        <w:t>ه</w:t>
      </w:r>
      <w:r>
        <w:rPr>
          <w:rFonts w:cs="B Titr" w:hint="cs"/>
          <w:rtl/>
        </w:rPr>
        <w:t xml:space="preserve"> يا نماينده وي در تاريخ 1/6/96 تشكيل و با حضور حداقل دو سوم اعضاء رسميت مي يابد.</w:t>
      </w:r>
    </w:p>
    <w:p w:rsidR="00743C1A" w:rsidRDefault="00743C1A" w:rsidP="00743C1A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rtl/>
        </w:rPr>
        <w:t>2-براساس ماده 2 آيين نامه داخلي شوراي اسلامي شهر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هيات رئيسه سني شامل مسن ترين فرد از اعضاي حاضر به عنوان رئيس سني و دو نفر از جوانترين اعضاي حاضر به سمت منشي تعيين مي شوند.</w:t>
      </w:r>
    </w:p>
    <w:p w:rsidR="00743C1A" w:rsidRDefault="00743C1A" w:rsidP="00743C1A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rtl/>
        </w:rPr>
        <w:t>3- به حكم ماده 3 آيين نامه داخلي شوراي اسلامي شهر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هيات رئيسه سني وظيفه انجام مراسم تحليف و اجراي انتخابات هيات رئيسه دائم</w:t>
      </w:r>
      <w:r w:rsidR="00835B3B">
        <w:rPr>
          <w:rFonts w:cs="B Titr" w:hint="cs"/>
          <w:rtl/>
        </w:rPr>
        <w:t xml:space="preserve"> شورا</w:t>
      </w:r>
      <w:r>
        <w:rPr>
          <w:rFonts w:cs="B Titr" w:hint="cs"/>
          <w:rtl/>
        </w:rPr>
        <w:t xml:space="preserve"> را دارد.</w:t>
      </w:r>
    </w:p>
    <w:p w:rsidR="00743C1A" w:rsidRDefault="00743C1A" w:rsidP="00743C1A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rtl/>
        </w:rPr>
        <w:t>4-</w:t>
      </w:r>
      <w:r w:rsidR="00EA07E6">
        <w:rPr>
          <w:rFonts w:cs="B Titr" w:hint="cs"/>
          <w:rtl/>
        </w:rPr>
        <w:t>مطابق ماده 2 آيين نامه اجرايي تشكيلات</w:t>
      </w:r>
      <w:r w:rsidR="00EA07E6">
        <w:rPr>
          <w:rFonts w:cs="B Nazanin" w:hint="cs"/>
          <w:rtl/>
        </w:rPr>
        <w:t>،</w:t>
      </w:r>
      <w:r w:rsidR="00EA07E6">
        <w:rPr>
          <w:rFonts w:cs="B Titr" w:hint="cs"/>
          <w:rtl/>
        </w:rPr>
        <w:t xml:space="preserve"> انتخابات داخلي و امور مالي شوراهاي اسلامي شهر و دستورالعمل نحوه انجام مراسم تحليف </w:t>
      </w:r>
      <w:r w:rsidR="00580D4A">
        <w:rPr>
          <w:rFonts w:cs="B Titr" w:hint="cs"/>
          <w:rtl/>
        </w:rPr>
        <w:t>شوراهاي اسلامي كشور</w:t>
      </w:r>
      <w:r w:rsidR="00580D4A">
        <w:rPr>
          <w:rFonts w:cs="B Nazanin" w:hint="cs"/>
          <w:rtl/>
        </w:rPr>
        <w:t>،</w:t>
      </w:r>
      <w:r w:rsidR="00580D4A">
        <w:rPr>
          <w:rFonts w:cs="B Titr" w:hint="cs"/>
          <w:rtl/>
        </w:rPr>
        <w:t xml:space="preserve"> متن سوگندنامه در دو نسخه تهيه و در برابر قرآن مجيد توسط رئيس سني قرائت مي شود و اعضاي شورا در حال قيام آن را تكرار نموده و پس از انجام مراسم تحليف ذيل متن سوكند را امضاء </w:t>
      </w:r>
      <w:r w:rsidR="0084197F">
        <w:rPr>
          <w:rFonts w:cs="B Titr" w:hint="cs"/>
          <w:rtl/>
        </w:rPr>
        <w:t xml:space="preserve"> </w:t>
      </w:r>
      <w:r w:rsidR="00580D4A">
        <w:rPr>
          <w:rFonts w:cs="B Titr" w:hint="cs"/>
          <w:rtl/>
        </w:rPr>
        <w:t>مي كنند. يك نسخه از متن سوگند نامه امضاء شده به عنوان اسناد شورا در دبيرخانه شورا نگهداري مي شود.</w:t>
      </w:r>
    </w:p>
    <w:p w:rsidR="00580D4A" w:rsidRDefault="00580D4A" w:rsidP="00743C1A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5- وفق ماده 5 دستورالعمل مذكور متن سوگندنامه به شرح ذيل است: </w:t>
      </w:r>
    </w:p>
    <w:p w:rsidR="00580D4A" w:rsidRPr="0084197F" w:rsidRDefault="00580D4A" w:rsidP="00743C1A">
      <w:pPr>
        <w:spacing w:line="360" w:lineRule="auto"/>
        <w:jc w:val="both"/>
        <w:rPr>
          <w:rFonts w:cs="B Titr"/>
          <w:sz w:val="20"/>
          <w:szCs w:val="20"/>
          <w:rtl/>
        </w:rPr>
      </w:pPr>
      <w:r w:rsidRPr="0084197F">
        <w:rPr>
          <w:rFonts w:ascii="Tahoma" w:eastAsia="Times New Roman" w:hAnsi="Tahoma" w:cs="B Nazanin" w:hint="cs"/>
          <w:rtl/>
        </w:rPr>
        <w:t>«</w:t>
      </w:r>
      <w:r w:rsidRPr="0084197F">
        <w:rPr>
          <w:rFonts w:ascii="Tahoma" w:eastAsia="Times New Roman" w:hAnsi="Tahoma" w:cs="B Nazanin"/>
          <w:b/>
          <w:bCs/>
          <w:rtl/>
        </w:rPr>
        <w:t xml:space="preserve">من در برابر کلام اله مجید، به خداوند متعال سوگند یاد می کنم و با تکیه بر شرف انسانی خویش تعهد می نمایم که در حفظ امانت و انجام هرچه بهتر وظایفم و خدمت به مردم کوشا باشم و قانون اساسی و سایر قوانین و مقررات کشور را در چارچوب وظایف و اختیارات خود مراعات نمایم و در همه زمینه ها عدالت و انصاف را در نظر داشته و مادام که در شورا عضویت دارم در رعایت صرفه و صلاح و پیشرفت </w:t>
      </w:r>
      <w:r w:rsidRPr="0084197F">
        <w:rPr>
          <w:rFonts w:ascii="Tahoma" w:eastAsia="Times New Roman" w:hAnsi="Tahoma" w:cs="B Nazanin" w:hint="cs"/>
          <w:b/>
          <w:bCs/>
          <w:rtl/>
        </w:rPr>
        <w:t>و آباداني و حوزه انتخابيه خود</w:t>
      </w:r>
      <w:r w:rsidRPr="0084197F">
        <w:rPr>
          <w:rFonts w:ascii="Tahoma" w:eastAsia="Times New Roman" w:hAnsi="Tahoma" w:cs="B Nazanin"/>
          <w:b/>
          <w:bCs/>
          <w:rtl/>
        </w:rPr>
        <w:t xml:space="preserve"> اهتمام نمایم</w:t>
      </w:r>
      <w:r w:rsidRPr="0084197F">
        <w:rPr>
          <w:rFonts w:ascii="Tahoma" w:eastAsia="Times New Roman" w:hAnsi="Tahoma" w:cs="B Nazanin" w:hint="cs"/>
        </w:rPr>
        <w:t>«</w:t>
      </w:r>
      <w:r w:rsidRPr="0084197F">
        <w:rPr>
          <w:rFonts w:cs="B Titr" w:hint="cs"/>
          <w:sz w:val="20"/>
          <w:szCs w:val="20"/>
          <w:rtl/>
        </w:rPr>
        <w:t>.</w:t>
      </w:r>
    </w:p>
    <w:p w:rsidR="00580D4A" w:rsidRDefault="00580D4A" w:rsidP="00743C1A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rtl/>
        </w:rPr>
        <w:t>لازم بذكر است پيروان اقليت هاي ديني رسمي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به جاي كلام ا... مجيد به كتاب مقدس ديني خود سوگند ياد كنند.</w:t>
      </w:r>
    </w:p>
    <w:p w:rsidR="00580D4A" w:rsidRDefault="00580D4A" w:rsidP="00EA20BB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rtl/>
        </w:rPr>
        <w:lastRenderedPageBreak/>
        <w:t>6-طبق دستورالعمل انتخابات شوراهاي اسلامي شهر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ماده 4 آيين نامه داخلي شوراي اسلامي شهر</w:t>
      </w:r>
      <w:r>
        <w:rPr>
          <w:rFonts w:cs="B Nazanin" w:hint="cs"/>
          <w:rtl/>
        </w:rPr>
        <w:t>،</w:t>
      </w:r>
      <w:r w:rsidR="00835B3B">
        <w:rPr>
          <w:rFonts w:cs="B Titr" w:hint="cs"/>
          <w:rtl/>
        </w:rPr>
        <w:t xml:space="preserve"> ماده 10</w:t>
      </w:r>
      <w:r>
        <w:rPr>
          <w:rFonts w:cs="B Titr" w:hint="cs"/>
          <w:rtl/>
        </w:rPr>
        <w:t xml:space="preserve">مكرر </w:t>
      </w:r>
      <w:r w:rsidR="00835B3B">
        <w:rPr>
          <w:rFonts w:cs="B Titr" w:hint="cs"/>
          <w:rtl/>
        </w:rPr>
        <w:t>سابق</w:t>
      </w:r>
      <w:r w:rsidR="00EA20B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و ماده</w:t>
      </w:r>
      <w:r w:rsidR="00EA20BB">
        <w:rPr>
          <w:rFonts w:cs="B Titr" w:hint="cs"/>
          <w:rtl/>
        </w:rPr>
        <w:t xml:space="preserve"> </w:t>
      </w:r>
      <w:r w:rsidR="00134943">
        <w:rPr>
          <w:rFonts w:cs="B Titr" w:hint="cs"/>
          <w:rtl/>
        </w:rPr>
        <w:t>16</w:t>
      </w:r>
      <w:r>
        <w:rPr>
          <w:rFonts w:cs="B Titr" w:hint="cs"/>
          <w:rtl/>
        </w:rPr>
        <w:t>اصلاحي قانون تشكيلات وظايف و انتخابات شوراهاي اسلامي كشور و انتخاب شهرداران</w:t>
      </w:r>
      <w:r>
        <w:rPr>
          <w:rFonts w:cs="B Nazanin" w:hint="cs"/>
          <w:rtl/>
        </w:rPr>
        <w:t>،</w:t>
      </w:r>
      <w:r>
        <w:rPr>
          <w:rFonts w:cs="B Titr" w:hint="cs"/>
          <w:rtl/>
        </w:rPr>
        <w:t xml:space="preserve"> </w:t>
      </w:r>
      <w:r w:rsidR="0084197F">
        <w:rPr>
          <w:rFonts w:cs="B Titr" w:hint="cs"/>
          <w:rtl/>
        </w:rPr>
        <w:t xml:space="preserve">تبصره </w:t>
      </w:r>
      <w:r>
        <w:rPr>
          <w:rFonts w:cs="B Titr" w:hint="cs"/>
          <w:rtl/>
        </w:rPr>
        <w:t xml:space="preserve">ماده </w:t>
      </w:r>
      <w:r w:rsidR="00EA20BB">
        <w:rPr>
          <w:rFonts w:cs="B Titr" w:hint="cs"/>
          <w:rtl/>
        </w:rPr>
        <w:t xml:space="preserve">17 </w:t>
      </w:r>
      <w:r>
        <w:rPr>
          <w:rFonts w:cs="B Titr" w:hint="cs"/>
          <w:rtl/>
        </w:rPr>
        <w:t xml:space="preserve">قانون تشكيلات شوراهاي اسلامي </w:t>
      </w:r>
      <w:r w:rsidR="00610EAF">
        <w:rPr>
          <w:rFonts w:cs="B Titr" w:hint="cs"/>
          <w:rtl/>
        </w:rPr>
        <w:t xml:space="preserve">كشوري و انتخابات شوراهاي مزبور </w:t>
      </w:r>
      <w:r w:rsidR="00682FDE">
        <w:rPr>
          <w:rFonts w:cs="B Titr" w:hint="cs"/>
          <w:rtl/>
        </w:rPr>
        <w:t>و ماده 3 آيين نامه اجرايي تشكيلات</w:t>
      </w:r>
      <w:r w:rsidR="00682FDE">
        <w:rPr>
          <w:rFonts w:cs="B Nazanin" w:hint="cs"/>
          <w:rtl/>
        </w:rPr>
        <w:t>،</w:t>
      </w:r>
      <w:r w:rsidR="00682FDE">
        <w:rPr>
          <w:rFonts w:cs="B Titr" w:hint="cs"/>
          <w:rtl/>
        </w:rPr>
        <w:t xml:space="preserve"> انتخابات داخلي و امور مالي شوراهاي اسلامي شهر اعضاي شورا در ادامه اين جلسه از بين اعضاي داوطلب سمت </w:t>
      </w:r>
      <w:r w:rsidR="009807E6">
        <w:rPr>
          <w:rFonts w:cs="B Titr" w:hint="cs"/>
          <w:rtl/>
        </w:rPr>
        <w:t>رياست</w:t>
      </w:r>
      <w:r w:rsidR="009807E6">
        <w:rPr>
          <w:rFonts w:cs="B Nazanin" w:hint="cs"/>
          <w:rtl/>
        </w:rPr>
        <w:t>،</w:t>
      </w:r>
      <w:r w:rsidR="009807E6">
        <w:rPr>
          <w:rFonts w:cs="B Titr" w:hint="cs"/>
          <w:rtl/>
        </w:rPr>
        <w:t xml:space="preserve"> رئيس را با راي مخفي و اكثريت نسبي</w:t>
      </w:r>
      <w:r w:rsidR="009807E6">
        <w:rPr>
          <w:rFonts w:cs="B Nazanin" w:hint="cs"/>
          <w:rtl/>
        </w:rPr>
        <w:t>،</w:t>
      </w:r>
      <w:r w:rsidR="0084197F">
        <w:rPr>
          <w:rFonts w:cs="B Titr" w:hint="cs"/>
          <w:rtl/>
        </w:rPr>
        <w:t xml:space="preserve"> سپس</w:t>
      </w:r>
      <w:r w:rsidR="009807E6">
        <w:rPr>
          <w:rFonts w:cs="B Titr" w:hint="cs"/>
          <w:rtl/>
        </w:rPr>
        <w:t xml:space="preserve"> همين طور نائب رئيس</w:t>
      </w:r>
      <w:r w:rsidR="009807E6">
        <w:rPr>
          <w:rFonts w:cs="B Nazanin" w:hint="cs"/>
          <w:rtl/>
        </w:rPr>
        <w:t>،</w:t>
      </w:r>
      <w:r w:rsidR="009807E6">
        <w:rPr>
          <w:rFonts w:cs="B Titr" w:hint="cs"/>
          <w:rtl/>
        </w:rPr>
        <w:t xml:space="preserve"> خزانه دار</w:t>
      </w:r>
      <w:r w:rsidR="009807E6">
        <w:rPr>
          <w:rFonts w:cs="B Nazanin" w:hint="cs"/>
          <w:rtl/>
        </w:rPr>
        <w:t>،</w:t>
      </w:r>
      <w:r w:rsidR="009807E6">
        <w:rPr>
          <w:rFonts w:cs="B Titr" w:hint="cs"/>
          <w:rtl/>
        </w:rPr>
        <w:t xml:space="preserve"> سخنگو و منشي( در صورت تشخيص شورا بيش از يك منشي) را براي مدت يك سال و نماينده يا نمايندگان شورا در شوراي اسلامي شهرستان را تا پايان همان دوره با راي مخفي و اكثريت مطلق و در صورت عدم احراز در مرحله بعد با راي اكثريت نسبي انتخاب ومراتب را مطابق فرم شماره 49 صورتجلسه نموده و نسخه اي از آن را به فرماندار</w:t>
      </w:r>
      <w:r w:rsidR="0084197F">
        <w:rPr>
          <w:rFonts w:cs="B Titr" w:hint="cs"/>
          <w:rtl/>
        </w:rPr>
        <w:t xml:space="preserve"> تحويل</w:t>
      </w:r>
      <w:r w:rsidR="009807E6">
        <w:rPr>
          <w:rFonts w:cs="B Titr" w:hint="cs"/>
          <w:rtl/>
        </w:rPr>
        <w:t xml:space="preserve"> نمايند. لازم بذكر است در صورت تساوي آرا دو يا چند نفر از داوطلبان </w:t>
      </w:r>
      <w:r w:rsidR="00EA20BB">
        <w:rPr>
          <w:rFonts w:cs="B Titr" w:hint="cs"/>
          <w:rtl/>
        </w:rPr>
        <w:t xml:space="preserve">مساوي باشد اولويت با ايثارگران </w:t>
      </w:r>
      <w:r w:rsidR="00610EAF">
        <w:rPr>
          <w:rFonts w:cs="B Titr" w:hint="cs"/>
          <w:rtl/>
        </w:rPr>
        <w:t>مي باشد و در صورت نبودن افراد مذكور اولويت با فرد يا افرادي است كه داراي مدرك تحصيلي بالاتر هستند و در صورت يكسان بودن مدرك تحصيلي</w:t>
      </w:r>
      <w:r w:rsidR="009807E6">
        <w:rPr>
          <w:rFonts w:cs="B Titr" w:hint="cs"/>
          <w:rtl/>
        </w:rPr>
        <w:t xml:space="preserve"> ملاك انتخاب قرعه است.</w:t>
      </w:r>
    </w:p>
    <w:p w:rsidR="009807E6" w:rsidRPr="00743C1A" w:rsidRDefault="009807E6" w:rsidP="00743C1A">
      <w:pPr>
        <w:spacing w:line="360" w:lineRule="auto"/>
        <w:jc w:val="both"/>
        <w:rPr>
          <w:rFonts w:cs="B Titr"/>
        </w:rPr>
      </w:pPr>
    </w:p>
    <w:sectPr w:rsidR="009807E6" w:rsidRPr="00743C1A" w:rsidSect="0084197F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C1A"/>
    <w:rsid w:val="00134943"/>
    <w:rsid w:val="001A1C5F"/>
    <w:rsid w:val="003D3334"/>
    <w:rsid w:val="0044306C"/>
    <w:rsid w:val="00580D4A"/>
    <w:rsid w:val="0058660F"/>
    <w:rsid w:val="00610EAF"/>
    <w:rsid w:val="00682FDE"/>
    <w:rsid w:val="00743C1A"/>
    <w:rsid w:val="00835B3B"/>
    <w:rsid w:val="0084197F"/>
    <w:rsid w:val="0088465C"/>
    <w:rsid w:val="009807E6"/>
    <w:rsid w:val="009D238B"/>
    <w:rsid w:val="00A43045"/>
    <w:rsid w:val="00A975B9"/>
    <w:rsid w:val="00EA07E6"/>
    <w:rsid w:val="00EA20BB"/>
    <w:rsid w:val="00F47F7C"/>
    <w:rsid w:val="00F7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6</cp:revision>
  <dcterms:created xsi:type="dcterms:W3CDTF">2017-08-16T07:19:00Z</dcterms:created>
  <dcterms:modified xsi:type="dcterms:W3CDTF">2017-08-19T08:56:00Z</dcterms:modified>
</cp:coreProperties>
</file>