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60" w:rsidRPr="00814DDA" w:rsidRDefault="00531A60" w:rsidP="00531A60">
      <w:pPr>
        <w:jc w:val="center"/>
        <w:rPr>
          <w:rFonts w:cs="B Mitra"/>
          <w:b/>
          <w:bCs/>
          <w:sz w:val="28"/>
          <w:szCs w:val="28"/>
        </w:rPr>
      </w:pPr>
      <w:r w:rsidRPr="00814DDA">
        <w:rPr>
          <w:rFonts w:cs="B Mitra" w:hint="cs"/>
          <w:b/>
          <w:bCs/>
          <w:sz w:val="28"/>
          <w:szCs w:val="28"/>
          <w:rtl/>
        </w:rPr>
        <w:t>پیوست (</w:t>
      </w:r>
      <w:r>
        <w:rPr>
          <w:rFonts w:cs="B Mitra" w:hint="cs"/>
          <w:b/>
          <w:bCs/>
          <w:sz w:val="28"/>
          <w:szCs w:val="28"/>
          <w:rtl/>
        </w:rPr>
        <w:t>2</w:t>
      </w:r>
      <w:r w:rsidRPr="00814DDA">
        <w:rPr>
          <w:rFonts w:cs="B Mitra" w:hint="cs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10490" w:type="dxa"/>
        <w:tblInd w:w="336" w:type="dxa"/>
        <w:tblLook w:val="04A0" w:firstRow="1" w:lastRow="0" w:firstColumn="1" w:lastColumn="0" w:noHBand="0" w:noVBand="1"/>
      </w:tblPr>
      <w:tblGrid>
        <w:gridCol w:w="3623"/>
        <w:gridCol w:w="1518"/>
        <w:gridCol w:w="2129"/>
        <w:gridCol w:w="3220"/>
      </w:tblGrid>
      <w:tr w:rsidR="00531A60" w:rsidRPr="00531A60" w:rsidTr="00110C71">
        <w:tc>
          <w:tcPr>
            <w:tcW w:w="10490" w:type="dxa"/>
            <w:gridSpan w:val="4"/>
          </w:tcPr>
          <w:p w:rsidR="00531A60" w:rsidRPr="00531A60" w:rsidRDefault="00531A60" w:rsidP="003829A6">
            <w:pPr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ar-SA"/>
              </w:rPr>
            </w:pPr>
            <w:bookmarkStart w:id="0" w:name="_GoBack"/>
            <w:bookmarkEnd w:id="0"/>
            <w:r w:rsidRPr="00531A60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ar-SA"/>
              </w:rPr>
              <w:t>فرم ارزیابی استقرار میزخدمت</w:t>
            </w:r>
          </w:p>
          <w:p w:rsidR="00531A60" w:rsidRPr="00531A60" w:rsidRDefault="00531A60" w:rsidP="003829A6">
            <w:pPr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ar-SA"/>
              </w:rPr>
            </w:pPr>
            <w:r w:rsidRPr="00531A60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ar-SA"/>
              </w:rPr>
              <w:t>موضوع دستورالعمل شماره 1538588 مورخ 7/9/1396 سازمان اداری و استخدامی کشور</w:t>
            </w:r>
          </w:p>
        </w:tc>
      </w:tr>
      <w:tr w:rsidR="00531A60" w:rsidRPr="00531A60" w:rsidTr="00110C71">
        <w:tc>
          <w:tcPr>
            <w:tcW w:w="3623" w:type="dxa"/>
          </w:tcPr>
          <w:p w:rsidR="00531A60" w:rsidRPr="00531A60" w:rsidRDefault="00531A60" w:rsidP="003829A6">
            <w:pPr>
              <w:pStyle w:val="Head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ar-SA"/>
              </w:rPr>
            </w:pPr>
            <w:r w:rsidRPr="00531A60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ar-SA"/>
              </w:rPr>
              <w:t>نام دستگاه:</w:t>
            </w:r>
          </w:p>
        </w:tc>
        <w:tc>
          <w:tcPr>
            <w:tcW w:w="3647" w:type="dxa"/>
            <w:gridSpan w:val="2"/>
          </w:tcPr>
          <w:p w:rsidR="00531A60" w:rsidRPr="00531A60" w:rsidRDefault="00531A60" w:rsidP="003829A6">
            <w:pPr>
              <w:pStyle w:val="Head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ar-SA"/>
              </w:rPr>
            </w:pPr>
            <w:r w:rsidRPr="00531A60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ar-SA"/>
              </w:rPr>
              <w:t>نام دستگاه اصلی:</w:t>
            </w:r>
          </w:p>
        </w:tc>
        <w:tc>
          <w:tcPr>
            <w:tcW w:w="3220" w:type="dxa"/>
          </w:tcPr>
          <w:p w:rsidR="00531A60" w:rsidRPr="00531A60" w:rsidRDefault="00531A60" w:rsidP="003829A6">
            <w:pPr>
              <w:pStyle w:val="Head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ar-SA"/>
              </w:rPr>
            </w:pPr>
            <w:r w:rsidRPr="00531A60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ar-SA"/>
              </w:rPr>
              <w:t>استان:</w:t>
            </w:r>
          </w:p>
        </w:tc>
      </w:tr>
      <w:tr w:rsidR="00531A60" w:rsidRPr="00531A60" w:rsidTr="00110C71">
        <w:tc>
          <w:tcPr>
            <w:tcW w:w="10490" w:type="dxa"/>
            <w:gridSpan w:val="4"/>
          </w:tcPr>
          <w:p w:rsidR="00531A60" w:rsidRPr="00531A60" w:rsidRDefault="009A3DF1" w:rsidP="003829A6">
            <w:pPr>
              <w:pStyle w:val="Head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ar-SA"/>
              </w:rPr>
            </w:pPr>
            <w:r>
              <w:rPr>
                <w:rFonts w:cs="B Mitra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22225</wp:posOffset>
                      </wp:positionV>
                      <wp:extent cx="142875" cy="133350"/>
                      <wp:effectExtent l="0" t="0" r="28575" b="1905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141A8" id="Rectangle 2" o:spid="_x0000_s1026" style="position:absolute;left:0;text-align:left;margin-left:155.8pt;margin-top:1.75pt;width:11.2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5KoQIAAJ0FAAAOAAAAZHJzL2Uyb0RvYy54bWysVE1v2zAMvQ/YfxB0Xx2nydoZdYqgRYcB&#10;QVe0HXpmZSkxJouapMTJfv0o+SNdV+wwzAfBFMlH8onkxeW+0Wwnna/RlDw/mXAmjcCqNuuSf3u8&#10;+XDOmQ9gKtBoZMkP0vPLxft3F60t5BQ3qCvpGIEYX7S25JsQbJFlXmxkA/4ErTSkVOgaCCS6dVY5&#10;aAm90dl0MvmYtegq61BI7+n2ulPyRcJXSorwVSkvA9Mlp9xCOl06n+OZLS6gWDuwm1r0acA/ZNFA&#10;bSjoCHUNAdjW1X9ANbVw6FGFE4FNhkrVQqYaqJp88qqahw1YmWohcrwdafL/D1bc7u4cqyt6uzPO&#10;DDT0RvfEGpi1lmwa+WmtL8jswd65WKG3KxTfPSmy3zRR8L3NXrkm2lJ9bJ/IPoxky31ggi7z2fT8&#10;bM6ZIFV+eno6T4+RQTE4W+fDZ4kNiz8ld5RVohh2Kx9ieCgGkxjL4E2tdXpPbVKiqOsq3iUhNpS8&#10;0o7tgFoh7PNYGkH4oxVJ0TOV1VWSagoHLSOENvdSEVWU+zQlkpr0iAlCSBPyTrWBSnah5hP6hmBD&#10;Fil0AozIipIcsXuAwbIDGbC7nHv76CpTj4/Ok78l1jmPHikymjA6N7VB9xaApqr6yJ39QFJHTWTp&#10;GasDNZLDbsK8FTc1PdsKfLgDRyNFw0drInylQ2lsS479H2cbdD/fuo/21Omk5aylES25/7EFJznT&#10;XwzNwKd8NosznYTZ/GxKgnupeX6pMdvmCunpc1pIVqTfaB/0cKscNk+0TZYxKqnACIpdchHcIFyF&#10;bnXQPhJyuUxmNMcWwso8WBHBI6uxLR/3T+Bs37uBmv4Wh3GG4lULd7bR0+ByG1DVqb+PvPZ80w5I&#10;jdPvq7hkXsrJ6rhVF78AAAD//wMAUEsDBBQABgAIAAAAIQCDOvfs4AAAAAgBAAAPAAAAZHJzL2Rv&#10;d25yZXYueG1sTI/NTsMwEITvSLyDtUjcqJMmDVWIU1UVPxd6oPTQ3tx4SaLG6yh22vD2LCe4zWpG&#10;M98Wq8l24oKDbx0piGcRCKTKmZZqBfvPl4clCB80Gd05QgXf6GFV3t4UOjfuSh942YVacAn5XCto&#10;QuhzKX3VoNV+5nok9r7cYHXgc6ilGfSVy20n51GUSatb4oVG97hpsDrvRqtgGs9rd3gL/et0xMft&#10;c7rMDpt3pe7vpvUTiIBT+AvDLz6jQ8lMJzeS8aJTkMRxxlEWCxDsJ0kagzgpmKcLkGUh/z9Q/gAA&#10;AP//AwBQSwECLQAUAAYACAAAACEAtoM4kv4AAADhAQAAEwAAAAAAAAAAAAAAAAAAAAAAW0NvbnRl&#10;bnRfVHlwZXNdLnhtbFBLAQItABQABgAIAAAAIQA4/SH/1gAAAJQBAAALAAAAAAAAAAAAAAAAAC8B&#10;AABfcmVscy8ucmVsc1BLAQItABQABgAIAAAAIQAuag5KoQIAAJ0FAAAOAAAAAAAAAAAAAAAAAC4C&#10;AABkcnMvZTJvRG9jLnhtbFBLAQItABQABgAIAAAAIQCDOvfs4AAAAAgBAAAPAAAAAAAAAAAAAAAA&#10;APsEAABkcnMvZG93bnJldi54bWxQSwUGAAAAAAQABADzAAAACAYAAAAA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rFonts w:cs="B Mitra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5160010</wp:posOffset>
                      </wp:positionH>
                      <wp:positionV relativeFrom="paragraph">
                        <wp:posOffset>22225</wp:posOffset>
                      </wp:positionV>
                      <wp:extent cx="142875" cy="133350"/>
                      <wp:effectExtent l="0" t="0" r="28575" b="19050"/>
                      <wp:wrapNone/>
                      <wp:docPr id="1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5CDE6" id="Rectangle 1" o:spid="_x0000_s1026" style="position:absolute;left:0;text-align:left;margin-left:406.3pt;margin-top:1.75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mcoQIAAJ0FAAAOAAAAZHJzL2Uyb0RvYy54bWysVE1v2zAMvQ/YfxB0Xx2nSdsZdYqgRYcB&#10;QRu0HXpWZSkWJouapMTJfv0o+SNdV+wwzAfBFMlH8onk5dW+0WQnnFdgSpqfTCgRhkOlzKak355u&#10;P11Q4gMzFdNgREkPwtOrxccPl60txBRq0JVwBEGML1pb0joEW2SZ57VomD8BKwwqJbiGBRTdJqsc&#10;axG90dl0MjnLWnCVdcCF93h70ynpIuFLKXi4l9KLQHRJMbeQTpfOl3hmi0tWbByzteJ9GuwfsmiY&#10;Mhh0hLphgZGtU39ANYo78CDDCYcmAykVF6kGrCafvKnmsWZWpFqQHG9Hmvz/g+V3u7UjqsK3O6PE&#10;sAbf6AFZY2ajBckjP631BZo92rWLFXq7Av7doyL7TRMF39vspWuiLdZH9onsw0i22AfC8TKfTS/O&#10;55RwVOWnp6fz9BgZKwZn63z4IqAh8aekDrNKFLPdyocYnhWDSYxl4FZpnd5Tm5QoaFXFuyTEhhLX&#10;2pEdw1YI+1QaQvijFUrRM5XVVZJqCgctIoQ2D0IiVZj7NCWSmvSIyTgXJuSdqmaV6ELNJ/hFHmOw&#10;IYskJcCILDHJEbsHGCw7kAG7g+nto6tIPT46T/6WWOc8eqTIYMLo3CgD7j0AjVX1kTv7gaSOmsjS&#10;C1QHbCQH3YR5y28VPtuK+bBmDkcKhw/XRLjHQ2poSwr9HyU1uJ/v3Ud77HTUUtLiiJbU/9gyJyjR&#10;Xw3OwOd8NosznYTZ/HyKgnuteXmtMdvmGvDpc1xIlqffaB/0cCsdNM+4TZYxKqqY4Ri7pDy4QbgO&#10;3erAfcTFcpnMcI4tCyvzaHkEj6zGtnzaPzNn+94N2PR3MIwzK960cGcbPQ0stwGkSv195LXnG3dA&#10;apx+X8Ul81pOVsetuvgFAAD//wMAUEsDBBQABgAIAAAAIQCOyBkn4AAAAAgBAAAPAAAAZHJzL2Rv&#10;d25yZXYueG1sTI9PT4NAFMTvJn6HzTPxZhdoQYI8mqbxz8UerB7qbcs+gZR9S9ilxW/vetLjZCYz&#10;vynXs+nFmUbXWUaIFxEI4trqjhuEj/enuxyE84q16i0Twjc5WFfXV6UqtL3wG533vhGhhF2hEFrv&#10;h0JKV7dklFvYgTh4X3Y0ygc5NlKP6hLKTS+TKMqkUR2HhVYNtG2pPu0ngzBPp409vPjhef6k+93j&#10;Ks8O21fE25t58wDC0+z/wvCLH9ChCkxHO7F2okfI4yQLUYRlCiL4+TKNQRwRklUKsirl/wPVDwAA&#10;AP//AwBQSwECLQAUAAYACAAAACEAtoM4kv4AAADhAQAAEwAAAAAAAAAAAAAAAAAAAAAAW0NvbnRl&#10;bnRfVHlwZXNdLnhtbFBLAQItABQABgAIAAAAIQA4/SH/1gAAAJQBAAALAAAAAAAAAAAAAAAAAC8B&#10;AABfcmVscy8ucmVsc1BLAQItABQABgAIAAAAIQAnc9mcoQIAAJ0FAAAOAAAAAAAAAAAAAAAAAC4C&#10;AABkcnMvZTJvRG9jLnhtbFBLAQItABQABgAIAAAAIQCOyBkn4AAAAAgBAAAPAAAAAAAAAAAAAAAA&#10;APsEAABkcnMvZG93bnJldi54bWxQSwUGAAAAAAQABADzAAAACAYAAAAA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531A60" w:rsidRPr="00531A60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ar-SA"/>
              </w:rPr>
              <w:t>واحد :      ستاد مرکزی                                                                                          استانی</w:t>
            </w:r>
          </w:p>
        </w:tc>
      </w:tr>
      <w:tr w:rsidR="00531A60" w:rsidRPr="00531A60" w:rsidTr="00110C71">
        <w:tc>
          <w:tcPr>
            <w:tcW w:w="5141" w:type="dxa"/>
            <w:gridSpan w:val="2"/>
          </w:tcPr>
          <w:p w:rsidR="00531A60" w:rsidRPr="00531A60" w:rsidRDefault="00531A60" w:rsidP="003829A6">
            <w:pPr>
              <w:pStyle w:val="Head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ar-SA"/>
              </w:rPr>
            </w:pPr>
            <w:r w:rsidRPr="00531A60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ar-SA"/>
              </w:rPr>
              <w:t>تاریخ تهیه اظهارنامه توسط دستگاه:</w:t>
            </w:r>
          </w:p>
        </w:tc>
        <w:tc>
          <w:tcPr>
            <w:tcW w:w="5349" w:type="dxa"/>
            <w:gridSpan w:val="2"/>
          </w:tcPr>
          <w:p w:rsidR="00531A60" w:rsidRPr="00531A60" w:rsidRDefault="00531A60" w:rsidP="003829A6">
            <w:pPr>
              <w:pStyle w:val="Head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ar-SA"/>
              </w:rPr>
            </w:pPr>
            <w:r w:rsidRPr="00531A60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ar-SA"/>
              </w:rPr>
              <w:t>تاریخ ارزیابی و صحه گذاری اظهار نامه:</w:t>
            </w:r>
          </w:p>
        </w:tc>
      </w:tr>
    </w:tbl>
    <w:p w:rsidR="00531A60" w:rsidRPr="00531A60" w:rsidRDefault="00531A60" w:rsidP="00531A60">
      <w:pPr>
        <w:pStyle w:val="ListParagraph"/>
        <w:numPr>
          <w:ilvl w:val="0"/>
          <w:numId w:val="2"/>
        </w:numPr>
        <w:spacing w:line="276" w:lineRule="auto"/>
        <w:jc w:val="both"/>
        <w:rPr>
          <w:rFonts w:cs="B Mitra"/>
          <w:b/>
          <w:bCs/>
          <w:sz w:val="18"/>
          <w:szCs w:val="18"/>
        </w:rPr>
      </w:pPr>
      <w:r w:rsidRPr="00531A60">
        <w:rPr>
          <w:rFonts w:cs="B Mitra" w:hint="cs"/>
          <w:b/>
          <w:bCs/>
          <w:sz w:val="18"/>
          <w:szCs w:val="18"/>
          <w:rtl/>
        </w:rPr>
        <w:t>پرسشنامه</w:t>
      </w:r>
      <w:r w:rsidRPr="00531A60">
        <w:rPr>
          <w:rFonts w:cs="B Mitra"/>
          <w:b/>
          <w:bCs/>
          <w:sz w:val="18"/>
          <w:szCs w:val="18"/>
        </w:rPr>
        <w:t xml:space="preserve"> </w:t>
      </w:r>
      <w:r w:rsidRPr="00531A60">
        <w:rPr>
          <w:rFonts w:cs="B Mitra" w:hint="cs"/>
          <w:b/>
          <w:bCs/>
          <w:sz w:val="18"/>
          <w:szCs w:val="18"/>
          <w:rtl/>
        </w:rPr>
        <w:t>سنجش رضایت ارباب رجوع از خدمات</w:t>
      </w:r>
    </w:p>
    <w:tbl>
      <w:tblPr>
        <w:bidiVisual/>
        <w:tblW w:w="5029" w:type="pct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218"/>
        <w:gridCol w:w="236"/>
        <w:gridCol w:w="895"/>
        <w:gridCol w:w="1021"/>
        <w:gridCol w:w="1889"/>
        <w:gridCol w:w="1602"/>
        <w:gridCol w:w="312"/>
        <w:gridCol w:w="590"/>
        <w:gridCol w:w="609"/>
        <w:gridCol w:w="590"/>
        <w:gridCol w:w="590"/>
        <w:gridCol w:w="501"/>
      </w:tblGrid>
      <w:tr w:rsidR="00531A60" w:rsidRPr="00531A60" w:rsidTr="00110C71">
        <w:trPr>
          <w:cantSplit/>
        </w:trPr>
        <w:tc>
          <w:tcPr>
            <w:tcW w:w="1335" w:type="pct"/>
            <w:gridSpan w:val="4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نام دستگاه</w:t>
            </w:r>
          </w:p>
        </w:tc>
        <w:tc>
          <w:tcPr>
            <w:tcW w:w="2158" w:type="pct"/>
            <w:gridSpan w:val="3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پرسشنامهسنجش رضایت ارباب رجوع از خدمات</w:t>
            </w:r>
          </w:p>
        </w:tc>
        <w:tc>
          <w:tcPr>
            <w:tcW w:w="1507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تاريخ:</w:t>
            </w:r>
          </w:p>
        </w:tc>
      </w:tr>
      <w:tr w:rsidR="00531A60" w:rsidRPr="00531A60" w:rsidTr="00110C71">
        <w:trPr>
          <w:cantSplit/>
        </w:trPr>
        <w:tc>
          <w:tcPr>
            <w:tcW w:w="5000" w:type="pct"/>
            <w:gridSpan w:val="13"/>
            <w:shd w:val="clear" w:color="auto" w:fill="auto"/>
          </w:tcPr>
          <w:p w:rsid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شهروند گرامی خواهشمند است با اعلام میزان رضایت خود از هر یک از محورهای ارائه شده در این پرسشنامه، ما را در ارتقا سطح رعایت حقوق شهروندی یاری فرمایید. </w:t>
            </w:r>
          </w:p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Titr"/>
                <w:b/>
                <w:bCs/>
                <w:sz w:val="18"/>
                <w:szCs w:val="18"/>
                <w:rtl/>
              </w:rPr>
            </w:pPr>
            <w:r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531A60">
              <w:rPr>
                <w:rFonts w:ascii="BZar" w:cs="B Titr" w:hint="cs"/>
                <w:b/>
                <w:bCs/>
                <w:sz w:val="18"/>
                <w:szCs w:val="18"/>
                <w:rtl/>
              </w:rPr>
              <w:t>با تشکر</w:t>
            </w:r>
          </w:p>
          <w:p w:rsidR="00531A60" w:rsidRPr="00531A60" w:rsidRDefault="00EF6F56" w:rsidP="00EF6F56">
            <w:pPr>
              <w:autoSpaceDE w:val="0"/>
              <w:autoSpaceDN w:val="0"/>
              <w:adjustRightInd w:val="0"/>
              <w:ind w:left="7286"/>
              <w:rPr>
                <w:rFonts w:ascii="BZar"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BZar" w:cs="B Titr" w:hint="cs"/>
                <w:b/>
                <w:bCs/>
                <w:sz w:val="18"/>
                <w:szCs w:val="18"/>
                <w:rtl/>
                <w:lang w:bidi="fa-IR"/>
              </w:rPr>
              <w:t xml:space="preserve">             </w:t>
            </w:r>
            <w:r w:rsidR="00531A60" w:rsidRPr="00531A60">
              <w:rPr>
                <w:rFonts w:ascii="BZar" w:cs="B Titr" w:hint="cs"/>
                <w:b/>
                <w:bCs/>
                <w:sz w:val="18"/>
                <w:szCs w:val="18"/>
                <w:rtl/>
                <w:lang w:bidi="fa-IR"/>
              </w:rPr>
              <w:t xml:space="preserve">فرماندار شهرستان </w:t>
            </w:r>
            <w:r>
              <w:rPr>
                <w:rFonts w:ascii="BZar" w:cs="B Titr" w:hint="cs"/>
                <w:b/>
                <w:bCs/>
                <w:sz w:val="18"/>
                <w:szCs w:val="18"/>
                <w:rtl/>
                <w:lang w:bidi="fa-IR"/>
              </w:rPr>
              <w:t>گیلانغرب</w:t>
            </w:r>
          </w:p>
          <w:p w:rsidR="00531A60" w:rsidRPr="00531A60" w:rsidRDefault="00531A60" w:rsidP="00531A60">
            <w:pPr>
              <w:autoSpaceDE w:val="0"/>
              <w:autoSpaceDN w:val="0"/>
              <w:adjustRightInd w:val="0"/>
              <w:ind w:left="7286"/>
              <w:rPr>
                <w:rFonts w:ascii="BZar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31A60" w:rsidRPr="00531A60" w:rsidTr="00110C71">
        <w:trPr>
          <w:cantSplit/>
        </w:trPr>
        <w:tc>
          <w:tcPr>
            <w:tcW w:w="906" w:type="pct"/>
            <w:gridSpan w:val="3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جنسيت: مرد </w:t>
            </w:r>
            <w:r w:rsidRPr="00531A60">
              <w:rPr>
                <w:rFonts w:ascii="BZar" w:cs="B Mitra" w:hint="cs"/>
                <w:b/>
                <w:bCs/>
                <w:sz w:val="18"/>
                <w:szCs w:val="18"/>
              </w:rPr>
              <w:sym w:font="Wingdings" w:char="F06F"/>
            </w: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 زن </w:t>
            </w:r>
            <w:r w:rsidRPr="00531A60">
              <w:rPr>
                <w:rFonts w:ascii="BZar" w:cs="B Mitra" w:hint="cs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429" w:type="pct"/>
            <w:tcBorders>
              <w:right w:val="nil"/>
            </w:tcBorders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سن:        </w:t>
            </w:r>
          </w:p>
        </w:tc>
        <w:tc>
          <w:tcPr>
            <w:tcW w:w="489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تحصيلات:</w:t>
            </w:r>
          </w:p>
        </w:tc>
        <w:tc>
          <w:tcPr>
            <w:tcW w:w="903" w:type="pct"/>
            <w:tcBorders>
              <w:left w:val="nil"/>
            </w:tcBorders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 شغل:</w:t>
            </w:r>
          </w:p>
        </w:tc>
        <w:tc>
          <w:tcPr>
            <w:tcW w:w="1492" w:type="pct"/>
            <w:gridSpan w:val="4"/>
            <w:tcBorders>
              <w:right w:val="nil"/>
            </w:tcBorders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/>
                <w:b/>
                <w:bCs/>
                <w:sz w:val="18"/>
                <w:szCs w:val="18"/>
                <w:rtl/>
              </w:rPr>
              <w:t>براي دريافت چه خدمتي مراجعه نموده ايد؟</w:t>
            </w:r>
          </w:p>
        </w:tc>
        <w:tc>
          <w:tcPr>
            <w:tcW w:w="781" w:type="pct"/>
            <w:gridSpan w:val="3"/>
            <w:tcBorders>
              <w:left w:val="nil"/>
            </w:tcBorders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</w:p>
        </w:tc>
      </w:tr>
      <w:tr w:rsidR="00531A60" w:rsidRPr="00531A60" w:rsidTr="00110C71">
        <w:trPr>
          <w:cantSplit/>
        </w:trPr>
        <w:tc>
          <w:tcPr>
            <w:tcW w:w="2727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1A60" w:rsidRPr="00531A60" w:rsidRDefault="00531A60" w:rsidP="003829A6">
            <w:pPr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دفعات مراجعه برای دریافت خدمت فعلی در سال اخیر:</w:t>
            </w:r>
          </w:p>
        </w:tc>
        <w:tc>
          <w:tcPr>
            <w:tcW w:w="227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31A60" w:rsidRPr="00531A60" w:rsidRDefault="00531A60" w:rsidP="003829A6">
            <w:pPr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شماره تماس:</w:t>
            </w:r>
          </w:p>
        </w:tc>
      </w:tr>
      <w:tr w:rsidR="00531A60" w:rsidRPr="00FF16DD" w:rsidTr="00110C71">
        <w:trPr>
          <w:cantSplit/>
          <w:trHeight w:val="224"/>
        </w:trPr>
        <w:tc>
          <w:tcPr>
            <w:tcW w:w="208" w:type="pct"/>
            <w:vMerge w:val="restart"/>
            <w:shd w:val="clear" w:color="auto" w:fill="FDE9D9" w:themeFill="accent6" w:themeFillTint="33"/>
            <w:vAlign w:val="center"/>
          </w:tcPr>
          <w:p w:rsidR="00531A60" w:rsidRPr="00A61908" w:rsidRDefault="00531A60" w:rsidP="003829A6">
            <w:pPr>
              <w:autoSpaceDE w:val="0"/>
              <w:autoSpaceDN w:val="0"/>
              <w:adjustRightInd w:val="0"/>
              <w:ind w:left="-144" w:right="-144"/>
              <w:jc w:val="center"/>
              <w:rPr>
                <w:rFonts w:ascii="BZar" w:cs="B Mitra"/>
                <w:b/>
                <w:bCs/>
                <w:sz w:val="20"/>
                <w:szCs w:val="20"/>
                <w:rtl/>
              </w:rPr>
            </w:pPr>
            <w:r w:rsidRPr="00A61908">
              <w:rPr>
                <w:rFonts w:ascii="BZar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583" w:type="pct"/>
            <w:vMerge w:val="restart"/>
            <w:shd w:val="clear" w:color="auto" w:fill="FDE9D9" w:themeFill="accent6" w:themeFillTint="33"/>
            <w:vAlign w:val="center"/>
          </w:tcPr>
          <w:p w:rsidR="00531A60" w:rsidRPr="00A61908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20"/>
                <w:szCs w:val="20"/>
                <w:rtl/>
              </w:rPr>
            </w:pPr>
            <w:r w:rsidRPr="00A61908">
              <w:rPr>
                <w:rFonts w:ascii="BZar" w:cs="B Mitra" w:hint="cs"/>
                <w:b/>
                <w:bCs/>
                <w:sz w:val="20"/>
                <w:szCs w:val="20"/>
                <w:rtl/>
              </w:rPr>
              <w:t>محور سنجش</w:t>
            </w:r>
          </w:p>
        </w:tc>
        <w:tc>
          <w:tcPr>
            <w:tcW w:w="2853" w:type="pct"/>
            <w:gridSpan w:val="6"/>
            <w:vMerge w:val="restart"/>
            <w:shd w:val="clear" w:color="auto" w:fill="FDE9D9" w:themeFill="accent6" w:themeFillTint="33"/>
            <w:vAlign w:val="center"/>
          </w:tcPr>
          <w:p w:rsidR="00531A60" w:rsidRPr="00A61908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20"/>
                <w:szCs w:val="20"/>
                <w:rtl/>
              </w:rPr>
            </w:pPr>
            <w:r w:rsidRPr="00A61908">
              <w:rPr>
                <w:rFonts w:ascii="BZar" w:cs="B Mitra" w:hint="cs"/>
                <w:b/>
                <w:bCs/>
                <w:sz w:val="20"/>
                <w:szCs w:val="20"/>
                <w:rtl/>
              </w:rPr>
              <w:t>پرسش</w:t>
            </w:r>
          </w:p>
        </w:tc>
        <w:tc>
          <w:tcPr>
            <w:tcW w:w="1356" w:type="pct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531A60" w:rsidRPr="00A61908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20"/>
                <w:szCs w:val="20"/>
                <w:rtl/>
              </w:rPr>
            </w:pPr>
            <w:r w:rsidRPr="00A61908">
              <w:rPr>
                <w:rFonts w:ascii="BZar" w:cs="B Mitra" w:hint="cs"/>
                <w:b/>
                <w:bCs/>
                <w:sz w:val="20"/>
                <w:szCs w:val="20"/>
                <w:rtl/>
              </w:rPr>
              <w:t>سطح رضایت</w:t>
            </w:r>
          </w:p>
        </w:tc>
      </w:tr>
      <w:tr w:rsidR="00531A60" w:rsidRPr="00FF16DD" w:rsidTr="00110C71">
        <w:trPr>
          <w:cantSplit/>
          <w:trHeight w:val="732"/>
        </w:trPr>
        <w:tc>
          <w:tcPr>
            <w:tcW w:w="208" w:type="pct"/>
            <w:vMerge/>
            <w:shd w:val="clear" w:color="auto" w:fill="FDE9D9" w:themeFill="accent6" w:themeFillTint="33"/>
            <w:vAlign w:val="center"/>
          </w:tcPr>
          <w:p w:rsidR="00531A60" w:rsidRPr="00A61908" w:rsidRDefault="00531A60" w:rsidP="003829A6">
            <w:pPr>
              <w:autoSpaceDE w:val="0"/>
              <w:autoSpaceDN w:val="0"/>
              <w:adjustRightInd w:val="0"/>
              <w:ind w:left="-144" w:right="-144"/>
              <w:jc w:val="center"/>
              <w:rPr>
                <w:rFonts w:ascii="BZar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3" w:type="pct"/>
            <w:vMerge/>
            <w:shd w:val="clear" w:color="auto" w:fill="FDE9D9" w:themeFill="accent6" w:themeFillTint="33"/>
            <w:vAlign w:val="center"/>
          </w:tcPr>
          <w:p w:rsidR="00531A60" w:rsidRPr="00A61908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53" w:type="pct"/>
            <w:gridSpan w:val="6"/>
            <w:vMerge/>
            <w:shd w:val="clear" w:color="auto" w:fill="FDE9D9" w:themeFill="accent6" w:themeFillTint="33"/>
            <w:vAlign w:val="center"/>
          </w:tcPr>
          <w:p w:rsidR="00531A60" w:rsidRPr="00A61908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531A60" w:rsidRPr="00DD3CF3" w:rsidRDefault="00531A60" w:rsidP="00382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Zar" w:cs="B Mitra"/>
                <w:sz w:val="20"/>
                <w:szCs w:val="20"/>
              </w:rPr>
            </w:pPr>
            <w:r w:rsidRPr="00DD3CF3">
              <w:rPr>
                <w:rFonts w:ascii="BZar" w:cs="B Mitra" w:hint="cs"/>
                <w:sz w:val="20"/>
                <w:szCs w:val="20"/>
                <w:rtl/>
              </w:rPr>
              <w:t>خیلی کم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531A60" w:rsidRPr="00DD3CF3" w:rsidRDefault="00531A60" w:rsidP="00382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Zar" w:cs="B Mitra"/>
                <w:sz w:val="20"/>
                <w:szCs w:val="20"/>
              </w:rPr>
            </w:pPr>
            <w:r w:rsidRPr="00DD3CF3">
              <w:rPr>
                <w:rFonts w:ascii="BZar" w:cs="B Mitra" w:hint="cs"/>
                <w:sz w:val="20"/>
                <w:szCs w:val="20"/>
                <w:rtl/>
              </w:rPr>
              <w:t>کم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531A60" w:rsidRPr="00DD3CF3" w:rsidRDefault="00531A60" w:rsidP="00382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Zar" w:cs="B Mitra"/>
                <w:sz w:val="20"/>
                <w:szCs w:val="20"/>
              </w:rPr>
            </w:pPr>
            <w:r w:rsidRPr="00DD3CF3">
              <w:rPr>
                <w:rFonts w:ascii="BZar" w:cs="B Mitra" w:hint="cs"/>
                <w:sz w:val="20"/>
                <w:szCs w:val="20"/>
                <w:rtl/>
              </w:rPr>
              <w:t>متوسط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531A60" w:rsidRPr="00DD3CF3" w:rsidRDefault="00531A60" w:rsidP="00382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Zar" w:cs="B Mitra"/>
                <w:sz w:val="20"/>
                <w:szCs w:val="20"/>
              </w:rPr>
            </w:pPr>
            <w:r w:rsidRPr="00DD3CF3">
              <w:rPr>
                <w:rFonts w:ascii="BZar" w:cs="B Mitra" w:hint="cs"/>
                <w:sz w:val="20"/>
                <w:szCs w:val="20"/>
                <w:rtl/>
              </w:rPr>
              <w:t>زیاد</w:t>
            </w:r>
          </w:p>
        </w:tc>
        <w:tc>
          <w:tcPr>
            <w:tcW w:w="214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531A60" w:rsidRPr="00DD3CF3" w:rsidRDefault="00531A60" w:rsidP="003829A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Zar" w:cs="B Mitra"/>
                <w:sz w:val="20"/>
                <w:szCs w:val="20"/>
                <w:rtl/>
              </w:rPr>
            </w:pPr>
            <w:r w:rsidRPr="00DD3CF3">
              <w:rPr>
                <w:rFonts w:ascii="BZar" w:cs="B Mitra" w:hint="cs"/>
                <w:sz w:val="20"/>
                <w:szCs w:val="20"/>
                <w:rtl/>
              </w:rPr>
              <w:t>خیلی زیاد</w:t>
            </w:r>
          </w:p>
        </w:tc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شفافیت فرایندی</w:t>
            </w:r>
          </w:p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نحوه اطلاع رسانی درباره مراحل انجام کار 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226074634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555745046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522047113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751233821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350233234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/>
                <w:b/>
                <w:bCs/>
                <w:sz w:val="18"/>
                <w:szCs w:val="18"/>
                <w:rtl/>
              </w:rPr>
              <w:t xml:space="preserve">نحوه اطلاع رساني </w:t>
            </w: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درباره مدارک مورد نیاز برای ارائه خدمت 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401907297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Arial Unicode MS" w:eastAsia="Arial Unicode MS" w:hAnsi="Arial Unicode MS" w:cs="Arial Unicode MS" w:hint="eastAsia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499470813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514853622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298231092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701693893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انجام کار بر اساس ضوابط اداری و عدم دخالت قضاوت های شخصی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330562484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426569751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224297376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884374830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490475306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پاسخگویی و مسئولیت پذیری</w:t>
            </w: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نحوه</w:t>
            </w:r>
            <w:r w:rsidRPr="00531A60">
              <w:rPr>
                <w:rFonts w:ascii="BZar" w:cs="B Mitra"/>
                <w:b/>
                <w:bCs/>
                <w:sz w:val="18"/>
                <w:szCs w:val="18"/>
                <w:rtl/>
              </w:rPr>
              <w:t xml:space="preserve"> رفتارو راهنمايي و پاسخگويي مسئول مربوطه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554934389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1264533054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2102944812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2102096772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922330557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امکانات رفاهی و فضای ارائه خدمت 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505621008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2135447969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975917244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786623003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2051295817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  <w:trHeight w:val="152"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به موقع بودن و شفاف بودن رسیدگی به شكايات، نظرات و پيشنهادهاي شما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709297823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1156296611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456295308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190336946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412289603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راهنمايي و پاسخگويي كاركنان و پي‌گيري وضعيت درخواست‌ها 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557308128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348176210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235629108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916698994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090310455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83" w:type="pct"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تسلط بر فرایند</w:t>
            </w: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ind w:left="67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دقت کارمند در انجام کار به گونه ای که نیاز به دوباره کاری نباشد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933930119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1651975548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825005505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945148698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694612005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زمان فرایند</w:t>
            </w: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تعداد دفعات مراجعه به سازمان </w:t>
            </w:r>
            <w:r w:rsidRPr="00531A60">
              <w:rPr>
                <w:rFonts w:ascii="BZar" w:cs="B Mitra"/>
                <w:b/>
                <w:bCs/>
                <w:sz w:val="18"/>
                <w:szCs w:val="18"/>
                <w:rtl/>
              </w:rPr>
              <w:t xml:space="preserve">براي دريافت خدمت 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952474891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1563476846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27292600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2133288352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64462403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 xml:space="preserve">تعهد و پایبندی دستگاه به زمان ارائه خدمت در فرم "رسید خدمت" 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236750460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1625460282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09477565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850294196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660899954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ind w:left="67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میزان مراجعه به قسمت ها و بخش هایمختلف برای دریافت خدمت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606256962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1536649138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157502411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229887608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633943681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83" w:type="pct"/>
            <w:vMerge w:val="restart"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نظام مند بودن فرایند</w:t>
            </w: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cs="B Mitra"/>
                <w:b/>
                <w:bCs/>
                <w:sz w:val="18"/>
                <w:szCs w:val="18"/>
              </w:rPr>
            </w:pPr>
            <w:r w:rsidRPr="00531A60">
              <w:rPr>
                <w:rFonts w:cs="B Mitra"/>
                <w:b/>
                <w:bCs/>
                <w:sz w:val="18"/>
                <w:szCs w:val="18"/>
                <w:rtl/>
              </w:rPr>
              <w:t>نظم</w:t>
            </w: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531A60">
              <w:rPr>
                <w:rFonts w:cs="B Mitra"/>
                <w:b/>
                <w:bCs/>
                <w:sz w:val="18"/>
                <w:szCs w:val="18"/>
                <w:rtl/>
              </w:rPr>
              <w:t xml:space="preserve"> ترتيب وسهولت دسترسي به افراد و امكانات</w:t>
            </w: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برای دریافت خدمت 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346863024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631641006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2100212895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972517419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713509062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  <w:trHeight w:val="103"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دریافت یکباره مدارک و اطلاعات به صورت الکترونیکی یا حضوری در هنگام مراجعه توسط دستگاه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369880682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1042125096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060708693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028951057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344939341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  <w:trHeight w:val="163"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ارائه چند باره اطلاعات یا اطلاعات تکراری(نظیرکپی شناسنامه، کارت ملی و...) به بخشهای مختلف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602062954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1665050434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326131758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767069780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969824147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583" w:type="pct"/>
            <w:vMerge/>
            <w:shd w:val="clear" w:color="auto" w:fill="auto"/>
            <w:vAlign w:val="center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853" w:type="pct"/>
            <w:gridSpan w:val="6"/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احساس نیاز به سفارش و توصیه های غیرقانونی برای دریافت خدمت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666909328"/>
          </w:sdtPr>
          <w:sdtEndPr/>
          <w:sdtContent>
            <w:tc>
              <w:tcPr>
                <w:tcW w:w="283" w:type="pct"/>
                <w:tcBorders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-288900872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867241348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1250151658"/>
          </w:sdtPr>
          <w:sdtEndPr/>
          <w:sdtContent>
            <w:tc>
              <w:tcPr>
                <w:tcW w:w="283" w:type="pct"/>
                <w:tcBorders>
                  <w:left w:val="nil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966334788"/>
          </w:sdtPr>
          <w:sdtEndPr/>
          <w:sdtContent>
            <w:tc>
              <w:tcPr>
                <w:tcW w:w="214" w:type="pct"/>
                <w:tcBorders>
                  <w:lef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071F32" w:rsidTr="00110C71">
        <w:trPr>
          <w:cantSplit/>
        </w:trPr>
        <w:tc>
          <w:tcPr>
            <w:tcW w:w="208" w:type="pct"/>
            <w:tcBorders>
              <w:bottom w:val="single" w:sz="4" w:space="0" w:color="auto"/>
            </w:tcBorders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auto"/>
          </w:tcPr>
          <w:p w:rsidR="00531A60" w:rsidRPr="00531A60" w:rsidRDefault="00531A60" w:rsidP="003829A6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 w:hint="cs"/>
                <w:b/>
                <w:bCs/>
                <w:sz w:val="18"/>
                <w:szCs w:val="18"/>
                <w:rtl/>
              </w:rPr>
              <w:t>کلیت فرآیند</w:t>
            </w:r>
          </w:p>
        </w:tc>
        <w:tc>
          <w:tcPr>
            <w:tcW w:w="285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31A60" w:rsidRPr="00531A60" w:rsidRDefault="00531A60" w:rsidP="003829A6">
            <w:pPr>
              <w:autoSpaceDE w:val="0"/>
              <w:autoSpaceDN w:val="0"/>
              <w:adjustRightInd w:val="0"/>
              <w:jc w:val="lowKashida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ascii="BZar" w:cs="B Mitra" w:hint="cs"/>
                <w:b/>
                <w:bCs/>
                <w:sz w:val="18"/>
                <w:szCs w:val="18"/>
                <w:rtl/>
              </w:rPr>
              <w:t>احساس رضایت از خدمت دریافت شده</w:t>
            </w:r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692372060"/>
          </w:sdtPr>
          <w:sdtEndPr/>
          <w:sdtContent>
            <w:tc>
              <w:tcPr>
                <w:tcW w:w="283" w:type="pct"/>
                <w:tcBorders>
                  <w:bottom w:val="single" w:sz="4" w:space="0" w:color="auto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tc>
          <w:tcPr>
            <w:tcW w:w="29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1A60" w:rsidRPr="00531A60" w:rsidRDefault="00F62C60" w:rsidP="003829A6">
            <w:pPr>
              <w:autoSpaceDE w:val="0"/>
              <w:autoSpaceDN w:val="0"/>
              <w:adjustRightInd w:val="0"/>
              <w:jc w:val="center"/>
              <w:rPr>
                <w:rFonts w:ascii="BZar" w:cs="B Mitra"/>
                <w:b/>
                <w:bCs/>
                <w:sz w:val="18"/>
                <w:szCs w:val="18"/>
                <w:rtl/>
              </w:rPr>
            </w:pPr>
            <w:sdt>
              <w:sdtPr>
                <w:rPr>
                  <w:rFonts w:ascii="BZar" w:cs="B Mitra" w:hint="cs"/>
                  <w:b/>
                  <w:bCs/>
                  <w:sz w:val="18"/>
                  <w:szCs w:val="18"/>
                  <w:rtl/>
                </w:rPr>
                <w:id w:val="136155630"/>
              </w:sdtPr>
              <w:sdtEndPr/>
              <w:sdtContent>
                <w:r w:rsidR="00531A60"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sdtContent>
            </w:sdt>
          </w:p>
        </w:tc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979457245"/>
          </w:sdtPr>
          <w:sdtEndPr/>
          <w:sdtContent>
            <w:tc>
              <w:tcPr>
                <w:tcW w:w="283" w:type="pct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020395733"/>
          </w:sdtPr>
          <w:sdtEndPr/>
          <w:sdtContent>
            <w:tc>
              <w:tcPr>
                <w:tcW w:w="283" w:type="pct"/>
                <w:tcBorders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  <w:sdt>
          <w:sdtPr>
            <w:rPr>
              <w:rFonts w:ascii="BZar" w:cs="B Mitra"/>
              <w:b/>
              <w:bCs/>
              <w:sz w:val="18"/>
              <w:szCs w:val="18"/>
              <w:rtl/>
            </w:rPr>
            <w:id w:val="-1798288729"/>
          </w:sdtPr>
          <w:sdtEndPr/>
          <w:sdtContent>
            <w:tc>
              <w:tcPr>
                <w:tcW w:w="214" w:type="pct"/>
                <w:tcBorders>
                  <w:left w:val="nil"/>
                  <w:bottom w:val="single" w:sz="4" w:space="0" w:color="auto"/>
                </w:tcBorders>
                <w:shd w:val="clear" w:color="auto" w:fill="auto"/>
              </w:tcPr>
              <w:p w:rsidR="00531A60" w:rsidRPr="00531A60" w:rsidRDefault="00531A60" w:rsidP="003829A6">
                <w:pPr>
                  <w:autoSpaceDE w:val="0"/>
                  <w:autoSpaceDN w:val="0"/>
                  <w:adjustRightInd w:val="0"/>
                  <w:jc w:val="center"/>
                  <w:rPr>
                    <w:rFonts w:ascii="BZar" w:cs="B Mitra"/>
                    <w:b/>
                    <w:bCs/>
                    <w:sz w:val="18"/>
                    <w:szCs w:val="18"/>
                    <w:rtl/>
                  </w:rPr>
                </w:pPr>
                <w:r w:rsidRPr="00531A60">
                  <w:rPr>
                    <w:rFonts w:ascii="Segoe UI Symbol" w:eastAsia="MS Gothic" w:hAnsi="Segoe UI Symbol" w:cs="Segoe UI Symbol" w:hint="cs"/>
                    <w:b/>
                    <w:bCs/>
                    <w:sz w:val="18"/>
                    <w:szCs w:val="18"/>
                    <w:rtl/>
                  </w:rPr>
                  <w:t>☐</w:t>
                </w:r>
              </w:p>
            </w:tc>
          </w:sdtContent>
        </w:sdt>
      </w:tr>
      <w:tr w:rsidR="00531A60" w:rsidRPr="00FF16DD" w:rsidTr="00110C71">
        <w:trPr>
          <w:cantSplit/>
          <w:trHeight w:val="841"/>
        </w:trPr>
        <w:tc>
          <w:tcPr>
            <w:tcW w:w="5000" w:type="pct"/>
            <w:gridSpan w:val="13"/>
            <w:shd w:val="clear" w:color="auto" w:fill="auto"/>
          </w:tcPr>
          <w:p w:rsidR="00531A60" w:rsidRDefault="00531A60" w:rsidP="003829A6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:rsidR="00531A60" w:rsidRPr="00531A60" w:rsidRDefault="00531A60" w:rsidP="003829A6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31A60">
              <w:rPr>
                <w:rFonts w:cs="B Mitra"/>
                <w:b/>
                <w:bCs/>
                <w:sz w:val="18"/>
                <w:szCs w:val="18"/>
                <w:rtl/>
              </w:rPr>
              <w:t>چنانچه علاوه بر موارد فوق مطلب يا پيشنهادي در خصوص نحوه انجام خدمات و اصلاح روشهاي انجام كار در زمينه مورد نظر خود داريد مرقوم فرماييد</w:t>
            </w:r>
            <w:r w:rsidRPr="00531A60">
              <w:rPr>
                <w:rFonts w:cs="B Mitra"/>
                <w:b/>
                <w:bCs/>
                <w:sz w:val="18"/>
                <w:szCs w:val="18"/>
              </w:rPr>
              <w:t>:</w:t>
            </w:r>
          </w:p>
          <w:p w:rsidR="00531A60" w:rsidRPr="00531A60" w:rsidRDefault="00531A60" w:rsidP="003829A6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:rsidR="00531A60" w:rsidRDefault="00531A60" w:rsidP="000926F0">
      <w:pPr>
        <w:rPr>
          <w:rFonts w:cs="B Titr"/>
          <w:sz w:val="28"/>
          <w:szCs w:val="28"/>
          <w:lang w:bidi="fa-IR"/>
        </w:rPr>
      </w:pPr>
    </w:p>
    <w:p w:rsidR="00531A60" w:rsidRDefault="00531A60" w:rsidP="00531A60">
      <w:pPr>
        <w:rPr>
          <w:rFonts w:cs="B Titr"/>
          <w:sz w:val="28"/>
          <w:szCs w:val="28"/>
          <w:lang w:bidi="fa-IR"/>
        </w:rPr>
      </w:pPr>
    </w:p>
    <w:sectPr w:rsidR="00531A60" w:rsidSect="00531A60">
      <w:headerReference w:type="default" r:id="rId7"/>
      <w:footerReference w:type="default" r:id="rId8"/>
      <w:pgSz w:w="11906" w:h="16838" w:code="9"/>
      <w:pgMar w:top="3240" w:right="566" w:bottom="851" w:left="900" w:header="54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C60" w:rsidRDefault="00F62C60">
      <w:r>
        <w:separator/>
      </w:r>
    </w:p>
  </w:endnote>
  <w:endnote w:type="continuationSeparator" w:id="0">
    <w:p w:rsidR="00F62C60" w:rsidRDefault="00F6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88F" w:rsidRPr="005A5F45" w:rsidRDefault="005A5F45" w:rsidP="005A5F45">
    <w:pPr>
      <w:pStyle w:val="Footer"/>
      <w:jc w:val="center"/>
    </w:pPr>
    <w:r w:rsidRPr="005A5F45">
      <w:rPr>
        <w:noProof/>
      </w:rPr>
      <w:t>http://www.ostan-ks.ir/gilanegharb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C60" w:rsidRDefault="00F62C60">
      <w:r>
        <w:separator/>
      </w:r>
    </w:p>
  </w:footnote>
  <w:footnote w:type="continuationSeparator" w:id="0">
    <w:p w:rsidR="00F62C60" w:rsidRDefault="00F62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43" w:rsidRDefault="005A5F45" w:rsidP="005A5F45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8752" behindDoc="1" locked="0" layoutInCell="1" allowOverlap="1" wp14:anchorId="54EF34FE" wp14:editId="77D0D84D">
          <wp:simplePos x="0" y="0"/>
          <wp:positionH relativeFrom="column">
            <wp:posOffset>5286375</wp:posOffset>
          </wp:positionH>
          <wp:positionV relativeFrom="paragraph">
            <wp:posOffset>-171450</wp:posOffset>
          </wp:positionV>
          <wp:extent cx="1390650" cy="1410335"/>
          <wp:effectExtent l="0" t="0" r="0" b="0"/>
          <wp:wrapThrough wrapText="bothSides">
            <wp:wrapPolygon edited="0">
              <wp:start x="0" y="0"/>
              <wp:lineTo x="0" y="21299"/>
              <wp:lineTo x="21304" y="21299"/>
              <wp:lineTo x="21304" y="0"/>
              <wp:lineTo x="0" y="0"/>
            </wp:wrapPolygon>
          </wp:wrapThrough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410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3DF1">
      <w:rPr>
        <w:noProof/>
        <w:lang w:bidi="fa-I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06EE9F" wp14:editId="7EFD0BEB">
              <wp:simplePos x="0" y="0"/>
              <wp:positionH relativeFrom="column">
                <wp:posOffset>553720</wp:posOffset>
              </wp:positionH>
              <wp:positionV relativeFrom="paragraph">
                <wp:posOffset>50165</wp:posOffset>
              </wp:positionV>
              <wp:extent cx="621665" cy="1110615"/>
              <wp:effectExtent l="1270" t="2540" r="0" b="0"/>
              <wp:wrapNone/>
              <wp:docPr id="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665" cy="1110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88F" w:rsidRPr="0043356E" w:rsidRDefault="00C3745B" w:rsidP="0043356E">
                          <w:pPr>
                            <w:rPr>
                              <w:rtl/>
                              <w:lang w:bidi="fa-IR"/>
                            </w:rPr>
                          </w:pPr>
                          <w:r>
                            <w:rPr>
                              <w:rFonts w:hint="cs"/>
                              <w:noProof/>
                              <w:lang w:bidi="fa-IR"/>
                            </w:rPr>
                            <w:drawing>
                              <wp:inline distT="0" distB="0" distL="0" distR="0" wp14:anchorId="6CB1AFE4" wp14:editId="77B5BC15">
                                <wp:extent cx="409575" cy="1019175"/>
                                <wp:effectExtent l="19050" t="0" r="9525" b="0"/>
                                <wp:docPr id="1" name="Picture 1" descr="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575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6EE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43.6pt;margin-top:3.95pt;width:48.95pt;height:87.4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j3sQIAALgFAAAOAAAAZHJzL2Uyb0RvYy54bWysVG1vmzAQ/j5p/8HydwpmDgmopGpDmCZ1&#10;L1K7H+CACdbARrYb0k377zubJE1bTZq28QHZ5/Nzz909vsurfd+hHddGKJljchFhxGWlaiG3Of56&#10;XwYLjIxlsmadkjzHj9zgq+XbN5fjkPFYtaqruUYAIk02DjlurR2yMDRVy3tmLtTAJRw2SvfMwlZv&#10;w1qzEdD7LoyjKAlHpetBq4obA9ZiOsRLj980vLKfm8Zwi7ocAzfr/9r/N+4fLi9ZttVsaEV1oMH+&#10;gkXPhISgJ6iCWYYetHgF1YtKK6Mae1GpPlRNIyruc4BsSPQim7uWDdznAsUxw6lM5v/BVp92XzQS&#10;NfRuhpFkPfTonu8tulF7lLjyjIPJwOtuAD+7BzO4+lTNcKuqbwZJtWqZ3PJrrdXYclYDPeJuhmdX&#10;JxzjQDbjR1VDGPZglQfaN7p3tYNqIECHNj2eWuOoVGBMYpIkwLCCI0JIlABdF4Jlx9uDNvY9Vz1y&#10;ixxraL1HZ7tbYyfXo4sLJlUpug7sLOvkMwNgThaIDVfdmWPhu/kjjdL1Yr2gAY2TdUCjogiuyxUN&#10;kpLMZ8W7YrUqyE8Xl9CsFXXNpQtzVBahf9a5g8YnTZy0ZVQnagfnKBm93aw6jXYMlF3671CQM7fw&#10;OQ1fL8jlRUokptFNnAZlspgHtKSzIJ1HiyAi6U2aRDSlRfk8pVsh+b+nhMYcp7N4Nonpt7lF/nud&#10;G8t6YWF2dKLP8eLkxDInwbWsfWstE920PiuFo/9UCmj3sdFesE6jk1rtfrMHFKfijaofQbpagbJA&#10;nzDwYNEq/R2jEYZHjiVMN4y6DxLEnxJK3azxGzqbx7DR5yeb8xMmKwDKscVoWq7sNJ8eBi22LcQ5&#10;PrdreDCl8Fp+4nR4ZjAefEqHUebmz/neez0N3OUvAAAA//8DAFBLAwQUAAYACAAAACEAPyau3tsA&#10;AAAIAQAADwAAAGRycy9kb3ducmV2LnhtbEyPwU7DMAyG70i8Q2QkbixttbGuNJ3QBmdg8ABZY5rS&#10;xqmabCs8Pe4Jbrb+X58/l9vJ9eKMY2g9KUgXCQik2puWGgUf7893OYgQNRnde0IF3xhgW11flbow&#10;/kJveD7ERjCEQqEV2BiHQspQW3Q6LPyAxNmnH52OvI6NNKO+MNz1MkuSe+l0S3zB6gF3FuvucHIK&#10;8sS9dN0mew1u+ZOu7G7vn4YvpW5vpscHEBGn+FeGWZ/VoWKnoz+RCaJnxjrjpoL1BsQc56sUxHEe&#10;shxkVcr/D1S/AAAA//8DAFBLAQItABQABgAIAAAAIQC2gziS/gAAAOEBAAATAAAAAAAAAAAAAAAA&#10;AAAAAABbQ29udGVudF9UeXBlc10ueG1sUEsBAi0AFAAGAAgAAAAhADj9If/WAAAAlAEAAAsAAAAA&#10;AAAAAAAAAAAALwEAAF9yZWxzLy5yZWxzUEsBAi0AFAAGAAgAAAAhAGFXuPexAgAAuAUAAA4AAAAA&#10;AAAAAAAAAAAALgIAAGRycy9lMm9Eb2MueG1sUEsBAi0AFAAGAAgAAAAhAD8mrt7bAAAACAEAAA8A&#10;AAAAAAAAAAAAAAAACwUAAGRycy9kb3ducmV2LnhtbFBLBQYAAAAABAAEAPMAAAATBgAAAAA=&#10;" filled="f" stroked="f">
              <v:textbox style="mso-fit-shape-to-text:t">
                <w:txbxContent>
                  <w:p w:rsidR="005D388F" w:rsidRPr="0043356E" w:rsidRDefault="00C3745B" w:rsidP="0043356E">
                    <w:pPr>
                      <w:rPr>
                        <w:rtl/>
                        <w:lang w:bidi="fa-IR"/>
                      </w:rPr>
                    </w:pPr>
                    <w:r>
                      <w:rPr>
                        <w:rFonts w:hint="cs"/>
                        <w:noProof/>
                        <w:lang w:bidi="fa-IR"/>
                      </w:rPr>
                      <w:drawing>
                        <wp:inline distT="0" distB="0" distL="0" distR="0" wp14:anchorId="6CB1AFE4" wp14:editId="77B5BC15">
                          <wp:extent cx="409575" cy="1019175"/>
                          <wp:effectExtent l="19050" t="0" r="9525" b="0"/>
                          <wp:docPr id="1" name="Picture 1" descr="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9575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A3DF1">
      <w:rPr>
        <w:noProof/>
        <w:lang w:bidi="fa-I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BF457C" wp14:editId="60D97D7D">
              <wp:simplePos x="0" y="0"/>
              <wp:positionH relativeFrom="column">
                <wp:posOffset>2879725</wp:posOffset>
              </wp:positionH>
              <wp:positionV relativeFrom="paragraph">
                <wp:posOffset>-111760</wp:posOffset>
              </wp:positionV>
              <wp:extent cx="793115" cy="472440"/>
              <wp:effectExtent l="3175" t="2540" r="0" b="0"/>
              <wp:wrapNone/>
              <wp:docPr id="1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88F" w:rsidRDefault="00C3745B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noProof/>
                              <w:lang w:bidi="fa-IR"/>
                            </w:rPr>
                            <w:drawing>
                              <wp:inline distT="0" distB="0" distL="0" distR="0" wp14:anchorId="369E63C7" wp14:editId="75668D53">
                                <wp:extent cx="590550" cy="381000"/>
                                <wp:effectExtent l="19050" t="0" r="0" b="0"/>
                                <wp:docPr id="2" name="Picture 2" descr="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A5F45" w:rsidRDefault="005A5F45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BF457C" id="Text Box 21" o:spid="_x0000_s1027" type="#_x0000_t202" style="position:absolute;left:0;text-align:left;margin-left:226.75pt;margin-top:-8.8pt;width:62.45pt;height:37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8gtQIAAL8FAAAOAAAAZHJzL2Uyb0RvYy54bWysVNtu3CAQfa/Uf0C8O76EvdiKN0rW66pS&#10;epGSfgCL8RrVBgvI2mmVf++As5tNokpVWz9YwAxn5swc5uJy7Fq059oIJXMcn0UYcclUJeQux9/u&#10;ymCJkbFUVrRVkuf4gRt8uXr/7mLoM56oRrUV1whApMmGPseNtX0WhoY1vKPmTPVcgrFWuqMWtnoX&#10;VpoOgN61YRJF83BQuuq1YtwYOC0mI155/LrmzH6pa8MtanMMuVn/1/6/df9wdUGznaZ9I9hTGvQv&#10;suiokBD0CFVQS9G9Fm+gOsG0Mqq2Z0x1oaprwbjnAGzi6BWb24b23HOB4pj+WCbz/2DZ5/1XjUQF&#10;vSMYSdpBj+74aNG1GlESu/oMvcnA7bYHRzvCOfh6rqa/Uey7QVKtGyp3/EprNTScVpCfvxmeXJ1w&#10;jAPZDp9UBXHovVUeaKx154oH5UCADn16OPbG5cLgcJGex/EMIwYmskgI8b0LaXa43GtjP3DVIbfI&#10;sYbWe3C6vzEWaIDrwcXFkqoUbevb38oXB+A4nUBouOpsLgnfzZ9plG6WmyUJSDLfBCQqiuCqXJNg&#10;XsaLWXFerNdF/OjixiRrRFVx6cIclBWTP+vck8YnTRy1ZVQrKgfnUjJ6t123Gu0pKLv0n2sWJH/i&#10;Fr5Mw5uByytKcUKi6yQNyvlyEZCSzIJ0ES2DKE6v03lEUlKULyndCMn/nRIacpzOktmkpd9yi/z3&#10;lhvNOmFhdrSiy/Hy6EQzp8CNrHxrLRXttD4phUv/uRRQsUOjvV6dRCex2nE7Tk/j8Ay2qnoAAWsF&#10;AgOVwtyDRaP0D4wGmCE5ljDkMGo/SngCaexEiqzfkNkigY0+tWxPLVQyAMqxxWharu00pu57LXYN&#10;xDk8uit4NqXwknbva8oJ+LgNTAnP7GmiuTF0uvdez3N39QsAAP//AwBQSwMEFAAGAAgAAAAhACpi&#10;WsjeAAAACgEAAA8AAABkcnMvZG93bnJldi54bWxMj8FOg0AQhu8mvsNmTLy1CxUoIktjqj2r1QfY&#10;wsgi7Cxhty369E5PepvJfPnn+8vNbAdxwsl3jhTEywgEUu2ajloFH++7RQ7CB02NHhyhgm/0sKmu&#10;r0pdNO5Mb3jah1ZwCPlCKzAhjIWUvjZotV+6EYlvn26yOvA6tbKZ9JnD7SBXUZRJqzviD0aPuDVY&#10;9/ujVZBH9qXv71ev3iY/cWq2T+55/FLq9mZ+fAARcA5/MFz0WR0qdjq4IzVeDAqS9C5lVMEiXmcg&#10;mEjXeQLiwEOWg6xK+b9C9QsAAP//AwBQSwECLQAUAAYACAAAACEAtoM4kv4AAADhAQAAEwAAAAAA&#10;AAAAAAAAAAAAAAAAW0NvbnRlbnRfVHlwZXNdLnhtbFBLAQItABQABgAIAAAAIQA4/SH/1gAAAJQB&#10;AAALAAAAAAAAAAAAAAAAAC8BAABfcmVscy8ucmVsc1BLAQItABQABgAIAAAAIQCznE8gtQIAAL8F&#10;AAAOAAAAAAAAAAAAAAAAAC4CAABkcnMvZTJvRG9jLnhtbFBLAQItABQABgAIAAAAIQAqYlrI3gAA&#10;AAoBAAAPAAAAAAAAAAAAAAAAAA8FAABkcnMvZG93bnJldi54bWxQSwUGAAAAAAQABADzAAAAGgYA&#10;AAAA&#10;" filled="f" stroked="f">
              <v:textbox style="mso-fit-shape-to-text:t">
                <w:txbxContent>
                  <w:p w:rsidR="005D388F" w:rsidRDefault="00C3745B">
                    <w:pPr>
                      <w:rPr>
                        <w:rtl/>
                      </w:rPr>
                    </w:pPr>
                    <w:r>
                      <w:rPr>
                        <w:noProof/>
                        <w:lang w:bidi="fa-IR"/>
                      </w:rPr>
                      <w:drawing>
                        <wp:inline distT="0" distB="0" distL="0" distR="0" wp14:anchorId="369E63C7" wp14:editId="75668D53">
                          <wp:extent cx="590550" cy="381000"/>
                          <wp:effectExtent l="19050" t="0" r="0" b="0"/>
                          <wp:docPr id="2" name="Picture 2" descr="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A5F45" w:rsidRDefault="005A5F45"/>
                </w:txbxContent>
              </v:textbox>
            </v:shape>
          </w:pict>
        </mc:Fallback>
      </mc:AlternateContent>
    </w:r>
    <w:r w:rsidR="009A3DF1">
      <w:rPr>
        <w:noProof/>
        <w:lang w:bidi="fa-I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2AFFD47" wp14:editId="0494509B">
              <wp:simplePos x="0" y="0"/>
              <wp:positionH relativeFrom="column">
                <wp:posOffset>-342900</wp:posOffset>
              </wp:positionH>
              <wp:positionV relativeFrom="paragraph">
                <wp:posOffset>1597025</wp:posOffset>
              </wp:positionV>
              <wp:extent cx="7086600" cy="8565515"/>
              <wp:effectExtent l="9525" t="6350" r="9525" b="1016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6600" cy="8565515"/>
                      </a:xfrm>
                      <a:prstGeom prst="roundRect">
                        <a:avLst>
                          <a:gd name="adj" fmla="val 4083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459F685" id="AutoShape 7" o:spid="_x0000_s1026" style="position:absolute;left:0;text-align:left;margin-left:-27pt;margin-top:125.75pt;width:558pt;height:674.4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mTYKgIAAGEEAAAOAAAAZHJzL2Uyb0RvYy54bWysVF+P0zAMf0fiO0R5Z+3G/lGtO512HEI6&#10;4MTBB8iSdA2kcXCydcenx027sQPEA6IPkR3bP9s/O11dHRvLDhqDAVfy8SjnTDsJyrhdyT9/un2x&#10;5CxE4ZSw4HTJH3XgV+vnz1atL/QEarBKIyMQF4rWl7yO0RdZFmStGxFG4LUjYwXYiEgq7jKFoiX0&#10;xmaTPJ9nLaDyCFKHQLc3vZGvE35VaRk/VFXQkdmSU20xnZjObXdm65Uodih8beRQhviHKhphHCU9&#10;Q92IKNgezW9QjZEIAao4ktBkUFVG6tQDdTPOf+nmoRZep16InODPNIX/ByvfH+6RGVVyGpQTDY3o&#10;eh8hZWaLjp7Wh4K8Hvw9dg0Gfwfya2AONrVwO32NCG2thaKixp1/9iSgUwKFsm37DhShC0JPTB0r&#10;bDpA4oAd00AezwPRx8gkXS7y5Xye09wk2Zaz+Ww2nqUcojiFewzxjYaGdULJEfZOfaSxpxzicBdi&#10;GosamhPqC2dVY2nIB2HZNF++HAAH30wUJ8jULlijbo21ScHddmORUWTJb9M3BIdLN+tYS2RMFlT5&#10;3zHy9P0JI/WRlrPj9rVTSY7C2F6mMq0byO747ee0BfVIXCP0e07vkoQa8DtnLe14ycO3vUDNmX3r&#10;aF6vxtNp9yiSMp0tJqTgpWV7aRFOElTJI2e9uIn9Q9p7NLuaMo1Tuw66DapMPC1DX9VQLO0xSU8e&#10;yqWevH7+GdY/AAAA//8DAFBLAwQUAAYACAAAACEAhnic0uAAAAANAQAADwAAAGRycy9kb3ducmV2&#10;LnhtbEyPQU/DMAyF70j8h8hI3LZk1VqhrukESGiaOLGBuHqN11Y0Tkmyrfx7shPcbL+n5+9V68kO&#10;4kw+9I41LOYKBHHjTM+thvf9y+wBRIjIBgfHpOGHAqzr25sKS+Mu/EbnXWxFCuFQooYuxrGUMjQd&#10;WQxzNxIn7ei8xZhW30rj8ZLC7SAzpQppsef0ocORnjtqvnYnq2Hzmm+fGv7+wFxZ9CZsin77qfX9&#10;3fS4AhFpin9muOIndKgT08Gd2AQxaJjly9QlasjyRQ7i6lBFlk6HNBVKLUHWlfzfov4FAAD//wMA&#10;UEsBAi0AFAAGAAgAAAAhALaDOJL+AAAA4QEAABMAAAAAAAAAAAAAAAAAAAAAAFtDb250ZW50X1R5&#10;cGVzXS54bWxQSwECLQAUAAYACAAAACEAOP0h/9YAAACUAQAACwAAAAAAAAAAAAAAAAAvAQAAX3Jl&#10;bHMvLnJlbHNQSwECLQAUAAYACAAAACEA3oZk2CoCAABhBAAADgAAAAAAAAAAAAAAAAAuAgAAZHJz&#10;L2Uyb0RvYy54bWxQSwECLQAUAAYACAAAACEAhnic0uAAAAANAQAADwAAAAAAAAAAAAAAAACEBAAA&#10;ZHJzL2Rvd25yZXYueG1sUEsFBgAAAAAEAAQA8wAAAJEFAAAAAA==&#10;" strokeweight="1pt"/>
          </w:pict>
        </mc:Fallback>
      </mc:AlternateContent>
    </w:r>
    <w:r w:rsidR="00B26343">
      <w:tab/>
    </w:r>
    <w:r w:rsidR="00B26343">
      <w:tab/>
    </w:r>
  </w:p>
  <w:p w:rsidR="00B26343" w:rsidRDefault="00B26343" w:rsidP="00B26343">
    <w:pPr>
      <w:pStyle w:val="Header"/>
    </w:pPr>
  </w:p>
  <w:p w:rsidR="005A5F45" w:rsidRDefault="005A5F45" w:rsidP="00CE7D9C">
    <w:pPr>
      <w:pStyle w:val="Header"/>
      <w:tabs>
        <w:tab w:val="clear" w:pos="8306"/>
        <w:tab w:val="left" w:pos="2880"/>
        <w:tab w:val="center" w:pos="5220"/>
      </w:tabs>
      <w:jc w:val="center"/>
      <w:rPr>
        <w:rFonts w:cs="B Titr"/>
        <w:sz w:val="28"/>
        <w:szCs w:val="28"/>
        <w:rtl/>
        <w:lang w:bidi="fa-IR"/>
      </w:rPr>
    </w:pPr>
  </w:p>
  <w:p w:rsidR="005A5F45" w:rsidRDefault="005A5F45" w:rsidP="00CE7D9C">
    <w:pPr>
      <w:pStyle w:val="Header"/>
      <w:tabs>
        <w:tab w:val="clear" w:pos="8306"/>
        <w:tab w:val="left" w:pos="2880"/>
        <w:tab w:val="center" w:pos="5220"/>
      </w:tabs>
      <w:jc w:val="center"/>
      <w:rPr>
        <w:rFonts w:cs="B Titr"/>
        <w:sz w:val="28"/>
        <w:szCs w:val="28"/>
        <w:rtl/>
        <w:lang w:bidi="fa-IR"/>
      </w:rPr>
    </w:pPr>
  </w:p>
  <w:p w:rsidR="00647EF8" w:rsidRPr="00CE7D9C" w:rsidRDefault="00EF6F56" w:rsidP="00CE7D9C">
    <w:pPr>
      <w:pStyle w:val="Header"/>
      <w:tabs>
        <w:tab w:val="clear" w:pos="8306"/>
        <w:tab w:val="left" w:pos="2880"/>
        <w:tab w:val="center" w:pos="5220"/>
      </w:tabs>
      <w:jc w:val="center"/>
      <w:rPr>
        <w:rFonts w:cs="B Titr"/>
        <w:sz w:val="28"/>
        <w:szCs w:val="28"/>
        <w:rtl/>
        <w:lang w:bidi="fa-IR"/>
      </w:rPr>
    </w:pPr>
    <w:r>
      <w:rPr>
        <w:rFonts w:cs="B Titr" w:hint="cs"/>
        <w:sz w:val="28"/>
        <w:szCs w:val="28"/>
        <w:rtl/>
        <w:lang w:bidi="fa-IR"/>
      </w:rPr>
      <w:t xml:space="preserve">سال: </w:t>
    </w:r>
    <w:r w:rsidR="005A5F45">
      <w:rPr>
        <w:rFonts w:cs="B Titr" w:hint="cs"/>
        <w:sz w:val="28"/>
        <w:szCs w:val="28"/>
        <w:rtl/>
        <w:lang w:bidi="fa-IR"/>
      </w:rPr>
      <w:t>تولید،اشتغال،دانش بنیان</w:t>
    </w:r>
  </w:p>
  <w:p w:rsidR="000616D4" w:rsidRPr="00EF3123" w:rsidRDefault="000616D4" w:rsidP="00647EF8">
    <w:pPr>
      <w:pStyle w:val="Header"/>
      <w:jc w:val="center"/>
      <w:rPr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3F4F1C"/>
    <w:multiLevelType w:val="hybridMultilevel"/>
    <w:tmpl w:val="7C5AF4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C401A"/>
    <w:multiLevelType w:val="hybridMultilevel"/>
    <w:tmpl w:val="C7EEADFA"/>
    <w:lvl w:ilvl="0" w:tplc="DCAC540C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90DDC"/>
    <w:multiLevelType w:val="hybridMultilevel"/>
    <w:tmpl w:val="41F4BF74"/>
    <w:lvl w:ilvl="0" w:tplc="C39CBF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80"/>
    <w:rsid w:val="0003404B"/>
    <w:rsid w:val="00046405"/>
    <w:rsid w:val="00050B40"/>
    <w:rsid w:val="000616D4"/>
    <w:rsid w:val="000732B7"/>
    <w:rsid w:val="000926F0"/>
    <w:rsid w:val="000B3C05"/>
    <w:rsid w:val="000B4580"/>
    <w:rsid w:val="001018F4"/>
    <w:rsid w:val="00103EDB"/>
    <w:rsid w:val="00110C71"/>
    <w:rsid w:val="001561D1"/>
    <w:rsid w:val="00160112"/>
    <w:rsid w:val="001805CA"/>
    <w:rsid w:val="001948CA"/>
    <w:rsid w:val="001A7111"/>
    <w:rsid w:val="001A7428"/>
    <w:rsid w:val="001C627B"/>
    <w:rsid w:val="001D596D"/>
    <w:rsid w:val="001F64BA"/>
    <w:rsid w:val="0021213F"/>
    <w:rsid w:val="00222B18"/>
    <w:rsid w:val="00235380"/>
    <w:rsid w:val="002403F8"/>
    <w:rsid w:val="002408A9"/>
    <w:rsid w:val="00296D3B"/>
    <w:rsid w:val="002C04FF"/>
    <w:rsid w:val="002E05B0"/>
    <w:rsid w:val="00301E5A"/>
    <w:rsid w:val="00310709"/>
    <w:rsid w:val="00317A48"/>
    <w:rsid w:val="00330656"/>
    <w:rsid w:val="00331852"/>
    <w:rsid w:val="00371044"/>
    <w:rsid w:val="0039297F"/>
    <w:rsid w:val="00394F85"/>
    <w:rsid w:val="003A1EFE"/>
    <w:rsid w:val="003A2B68"/>
    <w:rsid w:val="003D53B4"/>
    <w:rsid w:val="003D5635"/>
    <w:rsid w:val="003F040A"/>
    <w:rsid w:val="003F368E"/>
    <w:rsid w:val="003F4A13"/>
    <w:rsid w:val="00415BD5"/>
    <w:rsid w:val="00423908"/>
    <w:rsid w:val="00426044"/>
    <w:rsid w:val="0043356E"/>
    <w:rsid w:val="0043366B"/>
    <w:rsid w:val="004355E3"/>
    <w:rsid w:val="004B6AED"/>
    <w:rsid w:val="00526A0E"/>
    <w:rsid w:val="0052723C"/>
    <w:rsid w:val="00531A60"/>
    <w:rsid w:val="00543CEA"/>
    <w:rsid w:val="00562C1E"/>
    <w:rsid w:val="00586A8D"/>
    <w:rsid w:val="00593A16"/>
    <w:rsid w:val="005A5F45"/>
    <w:rsid w:val="005B49C4"/>
    <w:rsid w:val="005C73E2"/>
    <w:rsid w:val="005D388F"/>
    <w:rsid w:val="005E227A"/>
    <w:rsid w:val="005E26D5"/>
    <w:rsid w:val="00607197"/>
    <w:rsid w:val="00610C70"/>
    <w:rsid w:val="0063347F"/>
    <w:rsid w:val="00641AFA"/>
    <w:rsid w:val="00647EF8"/>
    <w:rsid w:val="00657520"/>
    <w:rsid w:val="006748CC"/>
    <w:rsid w:val="00681E90"/>
    <w:rsid w:val="00683AFD"/>
    <w:rsid w:val="00697B07"/>
    <w:rsid w:val="006A08C2"/>
    <w:rsid w:val="006A2870"/>
    <w:rsid w:val="006E0A3E"/>
    <w:rsid w:val="0070493F"/>
    <w:rsid w:val="00714FC5"/>
    <w:rsid w:val="00722B07"/>
    <w:rsid w:val="0074720B"/>
    <w:rsid w:val="00773E1C"/>
    <w:rsid w:val="007C3655"/>
    <w:rsid w:val="007C4E10"/>
    <w:rsid w:val="008043D8"/>
    <w:rsid w:val="0081564D"/>
    <w:rsid w:val="00831E15"/>
    <w:rsid w:val="00854944"/>
    <w:rsid w:val="00861A47"/>
    <w:rsid w:val="00864792"/>
    <w:rsid w:val="008652FA"/>
    <w:rsid w:val="0087488E"/>
    <w:rsid w:val="008A498D"/>
    <w:rsid w:val="008B4ED9"/>
    <w:rsid w:val="008F0194"/>
    <w:rsid w:val="00905BC0"/>
    <w:rsid w:val="00911867"/>
    <w:rsid w:val="009A3DF1"/>
    <w:rsid w:val="009B6ED0"/>
    <w:rsid w:val="009F5ACE"/>
    <w:rsid w:val="00A0779B"/>
    <w:rsid w:val="00A4177A"/>
    <w:rsid w:val="00A46C69"/>
    <w:rsid w:val="00A5764F"/>
    <w:rsid w:val="00A62F15"/>
    <w:rsid w:val="00A927AE"/>
    <w:rsid w:val="00A92A08"/>
    <w:rsid w:val="00AA15EC"/>
    <w:rsid w:val="00AB314D"/>
    <w:rsid w:val="00AC3BA8"/>
    <w:rsid w:val="00B26343"/>
    <w:rsid w:val="00B27EF9"/>
    <w:rsid w:val="00B53872"/>
    <w:rsid w:val="00B87AEB"/>
    <w:rsid w:val="00B94DEE"/>
    <w:rsid w:val="00B94F01"/>
    <w:rsid w:val="00B958A1"/>
    <w:rsid w:val="00BC1AFD"/>
    <w:rsid w:val="00BD108B"/>
    <w:rsid w:val="00BD41A6"/>
    <w:rsid w:val="00BF082B"/>
    <w:rsid w:val="00BF269A"/>
    <w:rsid w:val="00C232DD"/>
    <w:rsid w:val="00C3745B"/>
    <w:rsid w:val="00C40293"/>
    <w:rsid w:val="00C51909"/>
    <w:rsid w:val="00C675C8"/>
    <w:rsid w:val="00C6760A"/>
    <w:rsid w:val="00C86551"/>
    <w:rsid w:val="00CA6649"/>
    <w:rsid w:val="00CB4009"/>
    <w:rsid w:val="00CB690A"/>
    <w:rsid w:val="00CE0EA9"/>
    <w:rsid w:val="00CE4A39"/>
    <w:rsid w:val="00CE7D9C"/>
    <w:rsid w:val="00D0608F"/>
    <w:rsid w:val="00D14F66"/>
    <w:rsid w:val="00D2311A"/>
    <w:rsid w:val="00D35AF2"/>
    <w:rsid w:val="00D60493"/>
    <w:rsid w:val="00D70F42"/>
    <w:rsid w:val="00D96A65"/>
    <w:rsid w:val="00DE76FD"/>
    <w:rsid w:val="00E16D35"/>
    <w:rsid w:val="00E302BE"/>
    <w:rsid w:val="00E361FE"/>
    <w:rsid w:val="00E4161E"/>
    <w:rsid w:val="00E50C9B"/>
    <w:rsid w:val="00E9309A"/>
    <w:rsid w:val="00EB7465"/>
    <w:rsid w:val="00EC047D"/>
    <w:rsid w:val="00ED67AD"/>
    <w:rsid w:val="00EE1498"/>
    <w:rsid w:val="00EE6543"/>
    <w:rsid w:val="00EF3123"/>
    <w:rsid w:val="00EF5B9C"/>
    <w:rsid w:val="00EF6F56"/>
    <w:rsid w:val="00F3319E"/>
    <w:rsid w:val="00F43781"/>
    <w:rsid w:val="00F577BE"/>
    <w:rsid w:val="00F60F0E"/>
    <w:rsid w:val="00F62C60"/>
    <w:rsid w:val="00F80A0C"/>
    <w:rsid w:val="00FA0F8D"/>
    <w:rsid w:val="00FA1C32"/>
    <w:rsid w:val="00FA4D44"/>
    <w:rsid w:val="00FB39E0"/>
    <w:rsid w:val="00FC08AB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3C42246-05F8-4C58-96B2-22554F17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08F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31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F31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4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4580"/>
    <w:pPr>
      <w:ind w:left="720"/>
      <w:contextualSpacing/>
    </w:pPr>
  </w:style>
  <w:style w:type="table" w:styleId="TableGrid">
    <w:name w:val="Table Grid"/>
    <w:basedOn w:val="TableNormal"/>
    <w:uiPriority w:val="59"/>
    <w:rsid w:val="00531A60"/>
    <w:rPr>
      <w:rFonts w:asciiTheme="minorHAnsi" w:eastAsiaTheme="minorHAnsi" w:hAnsiTheme="minorHAnsi" w:cstheme="minorBid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531A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0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ariiii\AppData\Roaming\EOrg\4072\newFileName63668380393430082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newFileName636683803934300826.doc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مدير محترم</vt:lpstr>
    </vt:vector>
  </TitlesOfParts>
  <Company>MRT www.Win2Farsi.com</Company>
  <LinksUpToDate>false</LinksUpToDate>
  <CharactersWithSpaces>2577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مدير محترم</dc:title>
  <dc:creator>edariiii</dc:creator>
  <cp:lastModifiedBy>farmandari</cp:lastModifiedBy>
  <cp:revision>4</cp:revision>
  <cp:lastPrinted>2018-08-18T03:57:00Z</cp:lastPrinted>
  <dcterms:created xsi:type="dcterms:W3CDTF">2022-05-05T07:09:00Z</dcterms:created>
  <dcterms:modified xsi:type="dcterms:W3CDTF">2022-05-07T04:15:00Z</dcterms:modified>
</cp:coreProperties>
</file>